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C1032B" w:rsidRPr="00A87BA4">
        <w:trPr>
          <w:trHeight w:hRule="exact" w:val="1133"/>
          <w:jc w:val="center"/>
        </w:trPr>
        <w:tc>
          <w:tcPr>
            <w:tcW w:w="4422" w:type="dxa"/>
          </w:tcPr>
          <w:p w:rsidR="00133FCD" w:rsidRPr="00A87BA4" w:rsidRDefault="00E60670" w:rsidP="00E60670">
            <w:pPr>
              <w:pStyle w:val="BodyTextIndent"/>
              <w:spacing w:after="0" w:line="240" w:lineRule="auto"/>
              <w:ind w:firstLine="0"/>
              <w:jc w:val="center"/>
              <w:rPr>
                <w:color w:val="auto"/>
                <w:sz w:val="26"/>
                <w:szCs w:val="26"/>
              </w:rPr>
            </w:pPr>
            <w:r w:rsidRPr="00A87BA4">
              <w:rPr>
                <w:color w:val="auto"/>
                <w:sz w:val="26"/>
                <w:szCs w:val="26"/>
              </w:rPr>
              <w:t>TỔNG CÔNG TY</w:t>
            </w:r>
          </w:p>
          <w:p w:rsidR="00133FCD" w:rsidRPr="00A87BA4" w:rsidRDefault="00E60670" w:rsidP="00E60670">
            <w:pPr>
              <w:pStyle w:val="BodyTextIndent"/>
              <w:spacing w:after="0" w:line="240" w:lineRule="auto"/>
              <w:ind w:firstLine="0"/>
              <w:jc w:val="center"/>
              <w:rPr>
                <w:color w:val="auto"/>
                <w:sz w:val="26"/>
                <w:szCs w:val="26"/>
              </w:rPr>
            </w:pPr>
            <w:r w:rsidRPr="00A87BA4">
              <w:rPr>
                <w:color w:val="auto"/>
                <w:sz w:val="26"/>
                <w:szCs w:val="26"/>
              </w:rPr>
              <w:t>ĐIỆN LỰC MIỀN NAM</w:t>
            </w:r>
          </w:p>
          <w:p w:rsidR="00133FCD" w:rsidRPr="00A87BA4" w:rsidRDefault="00E60670" w:rsidP="00E60670">
            <w:pPr>
              <w:pStyle w:val="BodyTextIndent"/>
              <w:spacing w:after="0" w:line="240" w:lineRule="auto"/>
              <w:ind w:left="248" w:hanging="248"/>
              <w:jc w:val="center"/>
              <w:rPr>
                <w:b/>
                <w:bCs/>
                <w:color w:val="auto"/>
                <w:sz w:val="26"/>
                <w:szCs w:val="26"/>
              </w:rPr>
            </w:pPr>
            <w:r w:rsidRPr="00A87BA4">
              <w:rPr>
                <w:b/>
                <w:bCs/>
                <w:color w:val="auto"/>
                <w:sz w:val="26"/>
                <w:szCs w:val="26"/>
              </w:rPr>
              <w:t>CÔNG TY ĐIỆN LỰC SÓC TRĂNG</w:t>
            </w:r>
          </w:p>
          <w:p w:rsidR="00133FCD" w:rsidRPr="00A87BA4" w:rsidRDefault="00A05373" w:rsidP="00E60670">
            <w:pPr>
              <w:pStyle w:val="BodyTextIndent"/>
              <w:spacing w:after="0" w:line="240" w:lineRule="auto"/>
              <w:ind w:left="-69" w:right="-89" w:firstLine="720"/>
              <w:rPr>
                <w:color w:val="auto"/>
                <w:sz w:val="26"/>
                <w:szCs w:val="26"/>
              </w:rPr>
            </w:pPr>
            <w:r w:rsidRPr="00A05373">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A87BA4" w:rsidRDefault="00E60670" w:rsidP="00986252">
            <w:pPr>
              <w:pStyle w:val="BodyTextIndent"/>
              <w:spacing w:after="0" w:line="240" w:lineRule="auto"/>
              <w:ind w:left="-205" w:firstLine="141"/>
              <w:jc w:val="center"/>
              <w:rPr>
                <w:b/>
                <w:bCs/>
                <w:color w:val="auto"/>
                <w:sz w:val="26"/>
                <w:szCs w:val="26"/>
              </w:rPr>
            </w:pPr>
            <w:r w:rsidRPr="00A87BA4">
              <w:rPr>
                <w:b/>
                <w:bCs/>
                <w:color w:val="auto"/>
                <w:sz w:val="26"/>
                <w:szCs w:val="26"/>
              </w:rPr>
              <w:t>CỘNG HÒA XÃ HỘI CHỦ NGHĨA VIỆT NAM</w:t>
            </w:r>
          </w:p>
          <w:p w:rsidR="00133FCD" w:rsidRPr="00A87BA4" w:rsidRDefault="00E60670" w:rsidP="00E60670">
            <w:pPr>
              <w:pStyle w:val="BodyTextIndent"/>
              <w:spacing w:after="0" w:line="240" w:lineRule="auto"/>
              <w:ind w:firstLine="0"/>
              <w:jc w:val="center"/>
              <w:rPr>
                <w:b/>
                <w:bCs/>
                <w:color w:val="auto"/>
                <w:szCs w:val="28"/>
              </w:rPr>
            </w:pPr>
            <w:r w:rsidRPr="00A87BA4">
              <w:rPr>
                <w:b/>
                <w:bCs/>
                <w:color w:val="auto"/>
                <w:szCs w:val="28"/>
              </w:rPr>
              <w:t>Độc lập - Tự do - Hạnh phúc</w:t>
            </w:r>
          </w:p>
          <w:p w:rsidR="00133FCD" w:rsidRPr="00A87BA4" w:rsidRDefault="00A05373" w:rsidP="00E60670">
            <w:pPr>
              <w:pStyle w:val="BodyTextIndent"/>
              <w:spacing w:after="0" w:line="240" w:lineRule="auto"/>
              <w:ind w:firstLine="720"/>
              <w:rPr>
                <w:i/>
                <w:iCs/>
                <w:color w:val="auto"/>
                <w:szCs w:val="28"/>
              </w:rPr>
            </w:pPr>
            <w:r w:rsidRPr="00A05373">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A87BA4">
        <w:trPr>
          <w:trHeight w:hRule="exact" w:val="510"/>
          <w:jc w:val="center"/>
        </w:trPr>
        <w:tc>
          <w:tcPr>
            <w:tcW w:w="4422" w:type="dxa"/>
            <w:vAlign w:val="center"/>
          </w:tcPr>
          <w:p w:rsidR="00133FCD" w:rsidRPr="00A87BA4" w:rsidRDefault="00E60670" w:rsidP="00B1331E">
            <w:pPr>
              <w:pStyle w:val="BodyTextIndent"/>
              <w:tabs>
                <w:tab w:val="left" w:pos="746"/>
              </w:tabs>
              <w:spacing w:after="0" w:line="240" w:lineRule="auto"/>
              <w:ind w:firstLine="0"/>
              <w:jc w:val="center"/>
              <w:rPr>
                <w:b/>
                <w:color w:val="auto"/>
                <w:sz w:val="32"/>
                <w:szCs w:val="32"/>
              </w:rPr>
            </w:pPr>
            <w:r w:rsidRPr="00A87BA4">
              <w:rPr>
                <w:color w:val="auto"/>
                <w:sz w:val="26"/>
                <w:szCs w:val="26"/>
              </w:rPr>
              <w:t>Số:</w:t>
            </w:r>
            <w:r w:rsidR="00CD5178" w:rsidRPr="00CD5178">
              <w:rPr>
                <w:b/>
                <w:color w:val="auto"/>
                <w:szCs w:val="28"/>
              </w:rPr>
              <w:t>6302</w:t>
            </w:r>
            <w:r w:rsidR="00ED1350" w:rsidRPr="00A87BA4">
              <w:rPr>
                <w:color w:val="auto"/>
                <w:sz w:val="26"/>
                <w:szCs w:val="26"/>
              </w:rPr>
              <w:t>/</w:t>
            </w:r>
            <w:r w:rsidRPr="00A87BA4">
              <w:rPr>
                <w:color w:val="auto"/>
                <w:sz w:val="26"/>
                <w:szCs w:val="26"/>
              </w:rPr>
              <w:t>TB-PCST</w:t>
            </w:r>
          </w:p>
        </w:tc>
        <w:tc>
          <w:tcPr>
            <w:tcW w:w="5642" w:type="dxa"/>
            <w:vAlign w:val="center"/>
          </w:tcPr>
          <w:p w:rsidR="00133FCD" w:rsidRPr="00A87BA4" w:rsidRDefault="00E472A9" w:rsidP="00B1331E">
            <w:pPr>
              <w:pStyle w:val="BodyTextIndent"/>
              <w:spacing w:after="0" w:line="240" w:lineRule="auto"/>
              <w:ind w:firstLine="0"/>
              <w:jc w:val="center"/>
              <w:rPr>
                <w:i/>
                <w:iCs/>
                <w:color w:val="auto"/>
                <w:szCs w:val="28"/>
              </w:rPr>
            </w:pPr>
            <w:r w:rsidRPr="00A87BA4">
              <w:rPr>
                <w:i/>
                <w:iCs/>
                <w:color w:val="auto"/>
                <w:szCs w:val="28"/>
              </w:rPr>
              <w:t xml:space="preserve">Sóc Trăng, ngày </w:t>
            </w:r>
            <w:r w:rsidR="00B1331E">
              <w:rPr>
                <w:i/>
                <w:iCs/>
                <w:color w:val="auto"/>
                <w:szCs w:val="28"/>
              </w:rPr>
              <w:t>20</w:t>
            </w:r>
            <w:r w:rsidR="00C03997" w:rsidRPr="00A87BA4">
              <w:rPr>
                <w:i/>
                <w:iCs/>
                <w:color w:val="auto"/>
                <w:szCs w:val="28"/>
              </w:rPr>
              <w:t xml:space="preserve">tháng </w:t>
            </w:r>
            <w:r w:rsidR="00250F9C" w:rsidRPr="00A87BA4">
              <w:rPr>
                <w:i/>
                <w:iCs/>
                <w:color w:val="auto"/>
                <w:szCs w:val="28"/>
              </w:rPr>
              <w:t>1</w:t>
            </w:r>
            <w:r w:rsidR="00A13365" w:rsidRPr="00A87BA4">
              <w:rPr>
                <w:i/>
                <w:iCs/>
                <w:color w:val="auto"/>
                <w:szCs w:val="28"/>
              </w:rPr>
              <w:t>2</w:t>
            </w:r>
            <w:r w:rsidR="00E60670" w:rsidRPr="00A87BA4">
              <w:rPr>
                <w:i/>
                <w:iCs/>
                <w:color w:val="auto"/>
                <w:szCs w:val="28"/>
              </w:rPr>
              <w:t xml:space="preserve"> năm 201</w:t>
            </w:r>
            <w:r w:rsidR="001041A1" w:rsidRPr="00A87BA4">
              <w:rPr>
                <w:i/>
                <w:iCs/>
                <w:color w:val="auto"/>
                <w:szCs w:val="28"/>
              </w:rPr>
              <w:t>9</w:t>
            </w:r>
          </w:p>
        </w:tc>
      </w:tr>
    </w:tbl>
    <w:p w:rsidR="00F0178A" w:rsidRPr="00A87BA4" w:rsidRDefault="00F0178A" w:rsidP="0084781F">
      <w:pPr>
        <w:pStyle w:val="BodyTextIndent"/>
        <w:tabs>
          <w:tab w:val="left" w:pos="3650"/>
        </w:tabs>
        <w:spacing w:after="0" w:line="276" w:lineRule="auto"/>
        <w:ind w:right="-20" w:firstLine="0"/>
        <w:rPr>
          <w:b/>
          <w:color w:val="auto"/>
          <w:sz w:val="6"/>
          <w:szCs w:val="6"/>
        </w:rPr>
      </w:pPr>
    </w:p>
    <w:p w:rsidR="00DE2C7F" w:rsidRPr="00A87BA4" w:rsidRDefault="00DE2C7F" w:rsidP="0084781F">
      <w:pPr>
        <w:pStyle w:val="BodyTextIndent"/>
        <w:tabs>
          <w:tab w:val="left" w:pos="3650"/>
        </w:tabs>
        <w:spacing w:after="0" w:line="276" w:lineRule="auto"/>
        <w:ind w:right="-20" w:firstLine="0"/>
        <w:rPr>
          <w:b/>
          <w:color w:val="auto"/>
          <w:sz w:val="6"/>
          <w:szCs w:val="6"/>
        </w:rPr>
      </w:pPr>
    </w:p>
    <w:p w:rsidR="00DE2C7F" w:rsidRPr="00A87BA4" w:rsidRDefault="00DE2C7F" w:rsidP="0084781F">
      <w:pPr>
        <w:pStyle w:val="BodyTextIndent"/>
        <w:tabs>
          <w:tab w:val="left" w:pos="3650"/>
        </w:tabs>
        <w:spacing w:after="0" w:line="276" w:lineRule="auto"/>
        <w:ind w:right="-20" w:firstLine="0"/>
        <w:rPr>
          <w:b/>
          <w:color w:val="auto"/>
          <w:sz w:val="6"/>
          <w:szCs w:val="6"/>
        </w:rPr>
      </w:pPr>
    </w:p>
    <w:p w:rsidR="00BA536D" w:rsidRPr="00A87BA4" w:rsidRDefault="00BA536D" w:rsidP="0084781F">
      <w:pPr>
        <w:pStyle w:val="BodyTextIndent"/>
        <w:tabs>
          <w:tab w:val="left" w:pos="3650"/>
        </w:tabs>
        <w:spacing w:after="0" w:line="276" w:lineRule="auto"/>
        <w:ind w:right="-20" w:firstLine="0"/>
        <w:rPr>
          <w:b/>
          <w:color w:val="auto"/>
          <w:sz w:val="6"/>
          <w:szCs w:val="6"/>
        </w:rPr>
      </w:pPr>
    </w:p>
    <w:p w:rsidR="00BA536D" w:rsidRPr="00A87BA4" w:rsidRDefault="00BA536D" w:rsidP="0084781F">
      <w:pPr>
        <w:pStyle w:val="BodyTextIndent"/>
        <w:tabs>
          <w:tab w:val="left" w:pos="3650"/>
        </w:tabs>
        <w:spacing w:after="0" w:line="276" w:lineRule="auto"/>
        <w:ind w:right="-20" w:firstLine="0"/>
        <w:rPr>
          <w:b/>
          <w:color w:val="auto"/>
          <w:sz w:val="6"/>
          <w:szCs w:val="6"/>
        </w:rPr>
      </w:pPr>
    </w:p>
    <w:p w:rsidR="0091080D" w:rsidRPr="00A87BA4" w:rsidRDefault="0091080D" w:rsidP="0084781F">
      <w:pPr>
        <w:pStyle w:val="BodyTextIndent"/>
        <w:tabs>
          <w:tab w:val="left" w:pos="3650"/>
        </w:tabs>
        <w:spacing w:after="0" w:line="276" w:lineRule="auto"/>
        <w:ind w:right="-20" w:firstLine="0"/>
        <w:rPr>
          <w:b/>
          <w:color w:val="auto"/>
          <w:sz w:val="6"/>
          <w:szCs w:val="6"/>
        </w:rPr>
      </w:pPr>
    </w:p>
    <w:p w:rsidR="0091080D" w:rsidRPr="00A87BA4" w:rsidRDefault="0091080D" w:rsidP="0084781F">
      <w:pPr>
        <w:pStyle w:val="BodyTextIndent"/>
        <w:tabs>
          <w:tab w:val="left" w:pos="3650"/>
        </w:tabs>
        <w:spacing w:after="0" w:line="276" w:lineRule="auto"/>
        <w:ind w:right="-20" w:firstLine="0"/>
        <w:rPr>
          <w:b/>
          <w:color w:val="auto"/>
          <w:sz w:val="6"/>
          <w:szCs w:val="6"/>
        </w:rPr>
      </w:pPr>
    </w:p>
    <w:p w:rsidR="00133FCD" w:rsidRPr="00A87BA4" w:rsidRDefault="00E60670" w:rsidP="003F7B2F">
      <w:pPr>
        <w:pStyle w:val="BodyTextIndent"/>
        <w:tabs>
          <w:tab w:val="left" w:pos="3650"/>
        </w:tabs>
        <w:spacing w:after="0" w:line="240" w:lineRule="auto"/>
        <w:ind w:right="-20" w:firstLine="0"/>
        <w:jc w:val="center"/>
        <w:rPr>
          <w:b/>
          <w:color w:val="auto"/>
          <w:szCs w:val="28"/>
        </w:rPr>
      </w:pPr>
      <w:r w:rsidRPr="00A87BA4">
        <w:rPr>
          <w:b/>
          <w:color w:val="auto"/>
          <w:szCs w:val="28"/>
        </w:rPr>
        <w:t>THÔNG BÁO</w:t>
      </w:r>
    </w:p>
    <w:p w:rsidR="00B462AB" w:rsidRPr="00A87BA4" w:rsidRDefault="00E60670" w:rsidP="00641EA6">
      <w:pPr>
        <w:pStyle w:val="BodyTextIndent"/>
        <w:tabs>
          <w:tab w:val="left" w:pos="1134"/>
        </w:tabs>
        <w:spacing w:after="0" w:line="240" w:lineRule="auto"/>
        <w:ind w:left="284" w:right="-23" w:hanging="284"/>
        <w:jc w:val="center"/>
        <w:rPr>
          <w:b/>
          <w:color w:val="auto"/>
          <w:szCs w:val="28"/>
        </w:rPr>
      </w:pPr>
      <w:r w:rsidRPr="00A87BA4">
        <w:rPr>
          <w:b/>
          <w:color w:val="auto"/>
          <w:szCs w:val="28"/>
        </w:rPr>
        <w:t>V</w:t>
      </w:r>
      <w:r w:rsidR="00F61580" w:rsidRPr="00A87BA4">
        <w:rPr>
          <w:b/>
          <w:color w:val="auto"/>
          <w:szCs w:val="28"/>
        </w:rPr>
        <w:t>ề</w:t>
      </w:r>
      <w:r w:rsidR="00A81CCF" w:rsidRPr="00A87BA4">
        <w:rPr>
          <w:b/>
          <w:color w:val="auto"/>
          <w:szCs w:val="28"/>
        </w:rPr>
        <w:t>việc ngừng cung cấp điện</w:t>
      </w:r>
    </w:p>
    <w:p w:rsidR="00133FCD" w:rsidRPr="00A87BA4" w:rsidRDefault="00B462AB" w:rsidP="00641EA6">
      <w:pPr>
        <w:pStyle w:val="BodyTextIndent"/>
        <w:tabs>
          <w:tab w:val="left" w:pos="1134"/>
        </w:tabs>
        <w:spacing w:after="0" w:line="240" w:lineRule="auto"/>
        <w:ind w:left="284" w:right="-23" w:hanging="284"/>
        <w:jc w:val="center"/>
        <w:rPr>
          <w:b/>
          <w:color w:val="auto"/>
          <w:szCs w:val="28"/>
        </w:rPr>
      </w:pPr>
      <w:r w:rsidRPr="00A87BA4">
        <w:rPr>
          <w:b/>
          <w:color w:val="auto"/>
          <w:szCs w:val="28"/>
        </w:rPr>
        <w:t xml:space="preserve">từ </w:t>
      </w:r>
      <w:r w:rsidR="00277399" w:rsidRPr="00A87BA4">
        <w:rPr>
          <w:b/>
          <w:color w:val="auto"/>
          <w:szCs w:val="28"/>
        </w:rPr>
        <w:t xml:space="preserve">ngày </w:t>
      </w:r>
      <w:r w:rsidR="00B1331E">
        <w:rPr>
          <w:b/>
          <w:color w:val="auto"/>
          <w:szCs w:val="28"/>
        </w:rPr>
        <w:t>26</w:t>
      </w:r>
      <w:r w:rsidR="005E0365" w:rsidRPr="00A87BA4">
        <w:rPr>
          <w:b/>
          <w:color w:val="auto"/>
          <w:szCs w:val="28"/>
        </w:rPr>
        <w:t>/</w:t>
      </w:r>
      <w:r w:rsidR="0033520F" w:rsidRPr="00A87BA4">
        <w:rPr>
          <w:b/>
          <w:color w:val="auto"/>
          <w:szCs w:val="28"/>
        </w:rPr>
        <w:t>1</w:t>
      </w:r>
      <w:r w:rsidR="00C84276" w:rsidRPr="00A87BA4">
        <w:rPr>
          <w:b/>
          <w:color w:val="auto"/>
          <w:szCs w:val="28"/>
        </w:rPr>
        <w:t>2</w:t>
      </w:r>
      <w:r w:rsidR="005E0365" w:rsidRPr="00A87BA4">
        <w:rPr>
          <w:b/>
          <w:color w:val="auto"/>
          <w:szCs w:val="28"/>
        </w:rPr>
        <w:t>/2019</w:t>
      </w:r>
      <w:r w:rsidRPr="00A87BA4">
        <w:rPr>
          <w:b/>
          <w:color w:val="auto"/>
          <w:szCs w:val="28"/>
        </w:rPr>
        <w:t xml:space="preserve"> đến ngày </w:t>
      </w:r>
      <w:r w:rsidR="00236850">
        <w:rPr>
          <w:b/>
          <w:color w:val="auto"/>
          <w:szCs w:val="28"/>
        </w:rPr>
        <w:t>2</w:t>
      </w:r>
      <w:r w:rsidR="00B1331E">
        <w:rPr>
          <w:b/>
          <w:color w:val="auto"/>
          <w:szCs w:val="28"/>
        </w:rPr>
        <w:t>8</w:t>
      </w:r>
      <w:r w:rsidRPr="00A87BA4">
        <w:rPr>
          <w:b/>
          <w:color w:val="auto"/>
          <w:szCs w:val="28"/>
        </w:rPr>
        <w:t>/1</w:t>
      </w:r>
      <w:r w:rsidR="00C84276" w:rsidRPr="00A87BA4">
        <w:rPr>
          <w:b/>
          <w:color w:val="auto"/>
          <w:szCs w:val="28"/>
        </w:rPr>
        <w:t>2</w:t>
      </w:r>
      <w:r w:rsidRPr="00A87BA4">
        <w:rPr>
          <w:b/>
          <w:color w:val="auto"/>
          <w:szCs w:val="28"/>
        </w:rPr>
        <w:t>/2019</w:t>
      </w:r>
    </w:p>
    <w:p w:rsidR="00BA536D" w:rsidRPr="00A87BA4" w:rsidRDefault="00A05373" w:rsidP="00BA536D">
      <w:pPr>
        <w:pStyle w:val="BodyTextIndent"/>
        <w:spacing w:after="0" w:line="360" w:lineRule="auto"/>
        <w:ind w:left="284" w:right="-23" w:hanging="284"/>
        <w:jc w:val="left"/>
        <w:rPr>
          <w:color w:val="auto"/>
          <w:sz w:val="16"/>
          <w:szCs w:val="16"/>
        </w:rPr>
      </w:pPr>
      <w:r w:rsidRPr="00A05373">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A87BA4">
        <w:rPr>
          <w:color w:val="auto"/>
          <w:szCs w:val="28"/>
        </w:rPr>
        <w:tab/>
      </w:r>
    </w:p>
    <w:p w:rsidR="00547336" w:rsidRPr="009148C2" w:rsidRDefault="00E60670" w:rsidP="009148C2">
      <w:pPr>
        <w:pStyle w:val="BodyTextIndent"/>
        <w:spacing w:before="120" w:after="0" w:line="276" w:lineRule="auto"/>
        <w:ind w:right="-23" w:firstLine="567"/>
        <w:rPr>
          <w:color w:val="auto"/>
          <w:szCs w:val="28"/>
        </w:rPr>
      </w:pPr>
      <w:r w:rsidRPr="009148C2">
        <w:rPr>
          <w:color w:val="auto"/>
          <w:szCs w:val="28"/>
        </w:rPr>
        <w:t xml:space="preserve">Công ty Điện lực Sóc Trăng xin thông báo lịch ngừng cung cấp điện theo kế hoạch </w:t>
      </w:r>
      <w:r w:rsidR="00B462AB" w:rsidRPr="009148C2">
        <w:rPr>
          <w:color w:val="auto"/>
          <w:szCs w:val="28"/>
        </w:rPr>
        <w:t xml:space="preserve">từ </w:t>
      </w:r>
      <w:r w:rsidR="002C1496" w:rsidRPr="009148C2">
        <w:rPr>
          <w:color w:val="auto"/>
          <w:szCs w:val="28"/>
        </w:rPr>
        <w:t xml:space="preserve">ngày </w:t>
      </w:r>
      <w:r w:rsidR="00B1331E">
        <w:rPr>
          <w:color w:val="auto"/>
          <w:szCs w:val="28"/>
        </w:rPr>
        <w:t>26</w:t>
      </w:r>
      <w:r w:rsidR="00C84276" w:rsidRPr="009148C2">
        <w:rPr>
          <w:color w:val="auto"/>
          <w:szCs w:val="28"/>
        </w:rPr>
        <w:t>/12</w:t>
      </w:r>
      <w:r w:rsidR="00277399" w:rsidRPr="009148C2">
        <w:rPr>
          <w:color w:val="auto"/>
          <w:szCs w:val="28"/>
        </w:rPr>
        <w:t>/2019</w:t>
      </w:r>
      <w:r w:rsidR="00B462AB" w:rsidRPr="009148C2">
        <w:rPr>
          <w:color w:val="auto"/>
          <w:szCs w:val="28"/>
        </w:rPr>
        <w:t xml:space="preserve"> đến ngày </w:t>
      </w:r>
      <w:r w:rsidR="00B1331E">
        <w:rPr>
          <w:color w:val="auto"/>
          <w:szCs w:val="28"/>
        </w:rPr>
        <w:t>28</w:t>
      </w:r>
      <w:r w:rsidR="00C84276" w:rsidRPr="009148C2">
        <w:rPr>
          <w:color w:val="auto"/>
          <w:szCs w:val="28"/>
        </w:rPr>
        <w:t>/12</w:t>
      </w:r>
      <w:r w:rsidR="00B462AB" w:rsidRPr="009148C2">
        <w:rPr>
          <w:color w:val="auto"/>
          <w:szCs w:val="28"/>
        </w:rPr>
        <w:t>/2019</w:t>
      </w:r>
      <w:r w:rsidR="0078242B">
        <w:rPr>
          <w:color w:val="auto"/>
          <w:szCs w:val="28"/>
        </w:rPr>
        <w:t xml:space="preserve"> </w:t>
      </w:r>
      <w:r w:rsidRPr="009148C2">
        <w:rPr>
          <w:color w:val="auto"/>
          <w:szCs w:val="28"/>
        </w:rPr>
        <w:t>tại các khu vực trong tỉnh Sóc Trăng như sau:</w:t>
      </w:r>
    </w:p>
    <w:p w:rsidR="00B462AB" w:rsidRPr="007D3E85" w:rsidRDefault="00B462AB" w:rsidP="009148C2">
      <w:pPr>
        <w:pStyle w:val="BodyTextIndent"/>
        <w:spacing w:before="120" w:after="0" w:line="276" w:lineRule="auto"/>
        <w:ind w:right="-23" w:firstLine="567"/>
        <w:rPr>
          <w:color w:val="auto"/>
          <w:szCs w:val="28"/>
        </w:rPr>
      </w:pPr>
      <w:r w:rsidRPr="007D3E85">
        <w:rPr>
          <w:b/>
          <w:color w:val="auto"/>
          <w:szCs w:val="28"/>
        </w:rPr>
        <w:t xml:space="preserve">I. Ngày </w:t>
      </w:r>
      <w:r w:rsidR="00B1331E">
        <w:rPr>
          <w:b/>
          <w:color w:val="auto"/>
          <w:szCs w:val="28"/>
        </w:rPr>
        <w:t>26</w:t>
      </w:r>
      <w:r w:rsidR="00C84276" w:rsidRPr="007D3E85">
        <w:rPr>
          <w:b/>
          <w:color w:val="auto"/>
          <w:szCs w:val="28"/>
        </w:rPr>
        <w:t>/12</w:t>
      </w:r>
      <w:r w:rsidRPr="007D3E85">
        <w:rPr>
          <w:b/>
          <w:color w:val="auto"/>
          <w:szCs w:val="28"/>
        </w:rPr>
        <w:t>/2019:</w:t>
      </w:r>
    </w:p>
    <w:p w:rsidR="00A87BA4" w:rsidRPr="00370BD5" w:rsidRDefault="00555B99" w:rsidP="009148C2">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Huyện</w:t>
      </w:r>
      <w:r w:rsidR="00236850" w:rsidRPr="00370BD5">
        <w:rPr>
          <w:b/>
          <w:color w:val="auto"/>
          <w:szCs w:val="28"/>
        </w:rPr>
        <w:t xml:space="preserve"> Long Phú</w:t>
      </w:r>
      <w:r w:rsidRPr="00370BD5">
        <w:rPr>
          <w:b/>
          <w:color w:val="auto"/>
          <w:szCs w:val="28"/>
        </w:rPr>
        <w:t>:</w:t>
      </w:r>
    </w:p>
    <w:p w:rsidR="00060CB8" w:rsidRPr="00370BD5" w:rsidRDefault="00236850" w:rsidP="009148C2">
      <w:pPr>
        <w:pStyle w:val="BodyTextIndent"/>
        <w:tabs>
          <w:tab w:val="left" w:pos="851"/>
        </w:tabs>
        <w:spacing w:before="120" w:after="0" w:line="276" w:lineRule="auto"/>
        <w:ind w:firstLine="568"/>
        <w:rPr>
          <w:color w:val="auto"/>
          <w:szCs w:val="28"/>
          <w:lang w:val="it-CH"/>
        </w:rPr>
      </w:pPr>
      <w:r w:rsidRPr="00370BD5">
        <w:rPr>
          <w:b/>
          <w:color w:val="auto"/>
          <w:szCs w:val="28"/>
        </w:rPr>
        <w:t>- Từ 0</w:t>
      </w:r>
      <w:r w:rsidR="007D2B54" w:rsidRPr="00370BD5">
        <w:rPr>
          <w:b/>
          <w:color w:val="auto"/>
          <w:szCs w:val="28"/>
        </w:rPr>
        <w:t>8</w:t>
      </w:r>
      <w:r w:rsidRPr="00370BD5">
        <w:rPr>
          <w:b/>
          <w:color w:val="auto"/>
          <w:szCs w:val="28"/>
        </w:rPr>
        <w:t>g</w:t>
      </w:r>
      <w:r w:rsidR="007D2B54" w:rsidRPr="00370BD5">
        <w:rPr>
          <w:b/>
          <w:color w:val="auto"/>
          <w:szCs w:val="28"/>
        </w:rPr>
        <w:t>0</w:t>
      </w:r>
      <w:r w:rsidR="00555B99" w:rsidRPr="00370BD5">
        <w:rPr>
          <w:b/>
          <w:color w:val="auto"/>
          <w:szCs w:val="28"/>
        </w:rPr>
        <w:t>0 đến 1</w:t>
      </w:r>
      <w:r w:rsidR="007D2B54" w:rsidRPr="00370BD5">
        <w:rPr>
          <w:b/>
          <w:color w:val="auto"/>
          <w:szCs w:val="28"/>
        </w:rPr>
        <w:t>6</w:t>
      </w:r>
      <w:r w:rsidR="00060CB8" w:rsidRPr="00370BD5">
        <w:rPr>
          <w:b/>
          <w:color w:val="auto"/>
          <w:szCs w:val="28"/>
        </w:rPr>
        <w:t>g</w:t>
      </w:r>
      <w:r w:rsidR="007D2B54" w:rsidRPr="00370BD5">
        <w:rPr>
          <w:b/>
          <w:color w:val="auto"/>
          <w:szCs w:val="28"/>
        </w:rPr>
        <w:t>0</w:t>
      </w:r>
      <w:r w:rsidR="00555B99" w:rsidRPr="00370BD5">
        <w:rPr>
          <w:b/>
          <w:color w:val="auto"/>
          <w:szCs w:val="28"/>
        </w:rPr>
        <w:t>0:</w:t>
      </w:r>
      <w:r w:rsidR="007D2B54" w:rsidRPr="00370BD5">
        <w:rPr>
          <w:color w:val="auto"/>
          <w:szCs w:val="28"/>
        </w:rPr>
        <w:t xml:space="preserve">Một phần Ấp Thạnh Đức </w:t>
      </w:r>
      <w:r w:rsidR="007D2B54" w:rsidRPr="00370BD5">
        <w:rPr>
          <w:color w:val="auto"/>
          <w:szCs w:val="28"/>
          <w:lang w:val="it-CH"/>
        </w:rPr>
        <w:t>–</w:t>
      </w:r>
      <w:r w:rsidR="007D2B54" w:rsidRPr="00370BD5">
        <w:rPr>
          <w:color w:val="auto"/>
          <w:szCs w:val="28"/>
        </w:rPr>
        <w:t xml:space="preserve"> xã Long Đức</w:t>
      </w:r>
      <w:r w:rsidR="001373F7" w:rsidRPr="00370BD5">
        <w:rPr>
          <w:color w:val="auto"/>
          <w:szCs w:val="28"/>
          <w:lang w:val="it-CH"/>
        </w:rPr>
        <w:t>.</w:t>
      </w:r>
    </w:p>
    <w:p w:rsidR="00555B99" w:rsidRPr="00370BD5" w:rsidRDefault="00555B99" w:rsidP="009148C2">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FD469F" w:rsidRPr="00370BD5" w:rsidRDefault="00FD469F" w:rsidP="00236850">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Huyện Mỹ Xuyên:</w:t>
      </w:r>
    </w:p>
    <w:p w:rsidR="00FD469F" w:rsidRPr="00370BD5" w:rsidRDefault="00FD469F" w:rsidP="009148C2">
      <w:pPr>
        <w:pStyle w:val="BodyTextIndent"/>
        <w:tabs>
          <w:tab w:val="left" w:pos="851"/>
        </w:tabs>
        <w:spacing w:before="120" w:after="0" w:line="276" w:lineRule="auto"/>
        <w:ind w:firstLine="568"/>
        <w:rPr>
          <w:color w:val="auto"/>
          <w:szCs w:val="28"/>
          <w:lang w:val="it-CH"/>
        </w:rPr>
      </w:pPr>
      <w:r w:rsidRPr="00370BD5">
        <w:rPr>
          <w:b/>
          <w:color w:val="auto"/>
          <w:szCs w:val="28"/>
        </w:rPr>
        <w:t xml:space="preserve">- Từ </w:t>
      </w:r>
      <w:r w:rsidR="006B7388" w:rsidRPr="00370BD5">
        <w:rPr>
          <w:b/>
          <w:color w:val="auto"/>
          <w:szCs w:val="28"/>
        </w:rPr>
        <w:t>07g3</w:t>
      </w:r>
      <w:r w:rsidRPr="00370BD5">
        <w:rPr>
          <w:b/>
          <w:color w:val="auto"/>
          <w:szCs w:val="28"/>
        </w:rPr>
        <w:t>0 đến 1</w:t>
      </w:r>
      <w:r w:rsidR="003B6343" w:rsidRPr="00370BD5">
        <w:rPr>
          <w:b/>
          <w:color w:val="auto"/>
          <w:szCs w:val="28"/>
        </w:rPr>
        <w:t>3g0</w:t>
      </w:r>
      <w:r w:rsidRPr="00370BD5">
        <w:rPr>
          <w:b/>
          <w:color w:val="auto"/>
          <w:szCs w:val="28"/>
        </w:rPr>
        <w:t>0</w:t>
      </w:r>
      <w:r w:rsidR="00236850" w:rsidRPr="00370BD5">
        <w:rPr>
          <w:color w:val="auto"/>
          <w:szCs w:val="28"/>
          <w:lang w:eastAsia="en-US"/>
        </w:rPr>
        <w:t xml:space="preserve">: </w:t>
      </w:r>
      <w:r w:rsidR="003B6343" w:rsidRPr="00370BD5">
        <w:rPr>
          <w:color w:val="auto"/>
          <w:szCs w:val="28"/>
          <w:lang w:eastAsia="en-US"/>
        </w:rPr>
        <w:t>Xã Đại Tâm, xã Tham Đôn; một phần ấp Chợ Cũ (đoạn Xóm Rẫy) – thị trấn Mỹ Xuyên</w:t>
      </w:r>
      <w:r w:rsidRPr="00370BD5">
        <w:rPr>
          <w:color w:val="auto"/>
          <w:szCs w:val="28"/>
          <w:lang w:val="it-CH"/>
        </w:rPr>
        <w:t>.</w:t>
      </w:r>
    </w:p>
    <w:p w:rsidR="00535752" w:rsidRPr="00370BD5" w:rsidRDefault="00535752" w:rsidP="00535752">
      <w:pPr>
        <w:pStyle w:val="BodyTextIndent"/>
        <w:tabs>
          <w:tab w:val="left" w:pos="851"/>
        </w:tabs>
        <w:spacing w:before="120" w:after="0" w:line="276" w:lineRule="auto"/>
        <w:ind w:firstLine="568"/>
        <w:rPr>
          <w:color w:val="auto"/>
          <w:szCs w:val="28"/>
          <w:lang w:val="it-CH"/>
        </w:rPr>
      </w:pPr>
      <w:r w:rsidRPr="00370BD5">
        <w:rPr>
          <w:b/>
          <w:color w:val="auto"/>
          <w:szCs w:val="28"/>
        </w:rPr>
        <w:t>- Từ 0</w:t>
      </w:r>
      <w:r w:rsidR="003E391E" w:rsidRPr="00370BD5">
        <w:rPr>
          <w:b/>
          <w:color w:val="auto"/>
          <w:szCs w:val="28"/>
        </w:rPr>
        <w:t>8</w:t>
      </w:r>
      <w:r w:rsidRPr="00370BD5">
        <w:rPr>
          <w:b/>
          <w:color w:val="auto"/>
          <w:szCs w:val="28"/>
        </w:rPr>
        <w:t>g30 đến 1</w:t>
      </w:r>
      <w:r w:rsidR="003E391E" w:rsidRPr="00370BD5">
        <w:rPr>
          <w:b/>
          <w:color w:val="auto"/>
          <w:szCs w:val="28"/>
        </w:rPr>
        <w:t>6</w:t>
      </w:r>
      <w:r w:rsidRPr="00370BD5">
        <w:rPr>
          <w:b/>
          <w:color w:val="auto"/>
          <w:szCs w:val="28"/>
        </w:rPr>
        <w:t>g</w:t>
      </w:r>
      <w:r w:rsidR="003E391E" w:rsidRPr="00370BD5">
        <w:rPr>
          <w:b/>
          <w:color w:val="auto"/>
          <w:szCs w:val="28"/>
        </w:rPr>
        <w:t>3</w:t>
      </w:r>
      <w:r w:rsidRPr="00370BD5">
        <w:rPr>
          <w:b/>
          <w:color w:val="auto"/>
          <w:szCs w:val="28"/>
        </w:rPr>
        <w:t>0</w:t>
      </w:r>
      <w:r w:rsidRPr="00370BD5">
        <w:rPr>
          <w:color w:val="auto"/>
          <w:szCs w:val="28"/>
          <w:lang w:eastAsia="en-US"/>
        </w:rPr>
        <w:t xml:space="preserve">: </w:t>
      </w:r>
      <w:r w:rsidR="003E391E" w:rsidRPr="00370BD5">
        <w:rPr>
          <w:color w:val="auto"/>
          <w:szCs w:val="28"/>
          <w:lang w:eastAsia="en-US"/>
        </w:rPr>
        <w:t>Một phần các ấp Hiệp Hòa, Thạnh Hòa – xã Gia Hòa 2; các ấp Hòa Bạch, Hòa Hưng – xã Hòa Tú 2</w:t>
      </w:r>
      <w:r w:rsidRPr="00370BD5">
        <w:rPr>
          <w:color w:val="auto"/>
          <w:szCs w:val="28"/>
          <w:lang w:val="it-CH"/>
        </w:rPr>
        <w:t>.</w:t>
      </w:r>
    </w:p>
    <w:p w:rsidR="00FD469F" w:rsidRPr="00370BD5" w:rsidRDefault="00FD469F" w:rsidP="009148C2">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535752" w:rsidRPr="00370BD5" w:rsidRDefault="00535752" w:rsidP="00535752">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Huyện Thạnh Trị:</w:t>
      </w:r>
    </w:p>
    <w:p w:rsidR="00535752" w:rsidRPr="00370BD5" w:rsidRDefault="00535752" w:rsidP="00535752">
      <w:pPr>
        <w:pStyle w:val="BodyTextIndent"/>
        <w:tabs>
          <w:tab w:val="left" w:pos="851"/>
        </w:tabs>
        <w:spacing w:before="120" w:after="0" w:line="276" w:lineRule="auto"/>
        <w:ind w:firstLine="568"/>
        <w:rPr>
          <w:color w:val="auto"/>
          <w:szCs w:val="28"/>
        </w:rPr>
      </w:pPr>
      <w:r w:rsidRPr="00370BD5">
        <w:rPr>
          <w:b/>
          <w:color w:val="auto"/>
          <w:szCs w:val="28"/>
        </w:rPr>
        <w:t>- Từ 08g00 đến 1</w:t>
      </w:r>
      <w:r w:rsidR="005E3E07" w:rsidRPr="00370BD5">
        <w:rPr>
          <w:b/>
          <w:color w:val="auto"/>
          <w:szCs w:val="28"/>
        </w:rPr>
        <w:t>4</w:t>
      </w:r>
      <w:r w:rsidRPr="00370BD5">
        <w:rPr>
          <w:b/>
          <w:color w:val="auto"/>
          <w:szCs w:val="28"/>
        </w:rPr>
        <w:t>g30:</w:t>
      </w:r>
      <w:r w:rsidR="005E3E07" w:rsidRPr="00370BD5">
        <w:rPr>
          <w:color w:val="auto"/>
          <w:szCs w:val="28"/>
        </w:rPr>
        <w:t>Một phần các Ấp 19, 20, 23 và các Ấp 22, Vĩnh Thắng – xã Vĩnh Thành; một phần các Ấp 22, Tà Lọt C, Mây Dốc – xã Thạnh Trị; một phần các Ấp 21, A2 – xã Thạnh Tân; một phần các Ấp 13, 23 – xã Châu Hưng; một phần các ấp Số 8, Số 9 – thị trấn Hưng Lợi; xã Vĩnh Lợi (ngoại trừ một phần các Ấp 11, 14, 15, 16/2)</w:t>
      </w:r>
      <w:r w:rsidRPr="00370BD5">
        <w:rPr>
          <w:color w:val="auto"/>
          <w:szCs w:val="28"/>
        </w:rPr>
        <w:t>.</w:t>
      </w:r>
    </w:p>
    <w:p w:rsidR="00535752" w:rsidRPr="00370BD5" w:rsidRDefault="00535752" w:rsidP="00711961">
      <w:pPr>
        <w:pStyle w:val="BodyTextIndent"/>
        <w:tabs>
          <w:tab w:val="left" w:pos="851"/>
        </w:tabs>
        <w:spacing w:before="120" w:after="0" w:line="276" w:lineRule="auto"/>
        <w:ind w:firstLine="568"/>
        <w:rPr>
          <w:color w:val="auto"/>
          <w:szCs w:val="28"/>
        </w:rPr>
      </w:pPr>
      <w:r w:rsidRPr="00370BD5">
        <w:rPr>
          <w:b/>
          <w:color w:val="auto"/>
          <w:szCs w:val="28"/>
        </w:rPr>
        <w:t>- Từ 0</w:t>
      </w:r>
      <w:r w:rsidR="005E3E07" w:rsidRPr="00370BD5">
        <w:rPr>
          <w:b/>
          <w:color w:val="auto"/>
          <w:szCs w:val="28"/>
        </w:rPr>
        <w:t>8</w:t>
      </w:r>
      <w:r w:rsidRPr="00370BD5">
        <w:rPr>
          <w:b/>
          <w:color w:val="auto"/>
          <w:szCs w:val="28"/>
        </w:rPr>
        <w:t>g00 đến 1</w:t>
      </w:r>
      <w:r w:rsidR="005E3E07" w:rsidRPr="00370BD5">
        <w:rPr>
          <w:b/>
          <w:color w:val="auto"/>
          <w:szCs w:val="28"/>
        </w:rPr>
        <w:t>6</w:t>
      </w:r>
      <w:r w:rsidRPr="00370BD5">
        <w:rPr>
          <w:b/>
          <w:color w:val="auto"/>
          <w:szCs w:val="28"/>
        </w:rPr>
        <w:t>g30:</w:t>
      </w:r>
      <w:r w:rsidR="005E3E07" w:rsidRPr="00370BD5">
        <w:rPr>
          <w:color w:val="auto"/>
          <w:szCs w:val="28"/>
        </w:rPr>
        <w:t>Một phần các ấp A2, B2, Tân Phước, Tân Thắng, Tân Lợi  – xã Thạnh Tân; một phần ấp Tân Định – xã Tuân Tức; một phần các ấp Tân Lộc, Tân Nghĩa – xã Lâm Tân</w:t>
      </w:r>
      <w:r w:rsidRPr="00370BD5">
        <w:rPr>
          <w:color w:val="auto"/>
          <w:szCs w:val="28"/>
        </w:rPr>
        <w:t>.</w:t>
      </w:r>
    </w:p>
    <w:p w:rsidR="00535752" w:rsidRPr="00370BD5" w:rsidRDefault="00535752" w:rsidP="00535752">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4D5090" w:rsidRPr="00370BD5" w:rsidRDefault="004D5090" w:rsidP="004D5090">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Huyện Trần Đề:</w:t>
      </w:r>
    </w:p>
    <w:p w:rsidR="004D5090" w:rsidRPr="00370BD5" w:rsidRDefault="004D5090" w:rsidP="004D5090">
      <w:pPr>
        <w:pStyle w:val="BodyTextIndent"/>
        <w:tabs>
          <w:tab w:val="left" w:pos="851"/>
        </w:tabs>
        <w:spacing w:before="120" w:after="0" w:line="276" w:lineRule="auto"/>
        <w:ind w:firstLine="568"/>
        <w:rPr>
          <w:color w:val="auto"/>
          <w:szCs w:val="28"/>
        </w:rPr>
      </w:pPr>
      <w:r w:rsidRPr="00370BD5">
        <w:rPr>
          <w:b/>
          <w:color w:val="auto"/>
          <w:szCs w:val="28"/>
        </w:rPr>
        <w:t>- Từ 08g00 đến 1</w:t>
      </w:r>
      <w:r w:rsidR="00295CDB" w:rsidRPr="00370BD5">
        <w:rPr>
          <w:b/>
          <w:color w:val="auto"/>
          <w:szCs w:val="28"/>
        </w:rPr>
        <w:t>5</w:t>
      </w:r>
      <w:r w:rsidRPr="00370BD5">
        <w:rPr>
          <w:b/>
          <w:color w:val="auto"/>
          <w:szCs w:val="28"/>
        </w:rPr>
        <w:t>g30:</w:t>
      </w:r>
      <w:r w:rsidR="00295CDB" w:rsidRPr="00370BD5">
        <w:rPr>
          <w:color w:val="auto"/>
          <w:szCs w:val="28"/>
        </w:rPr>
        <w:t>Một phần ấp Chắc Tưng – xã Tài Văn; một phần xã Viên Bình và xã Viên An</w:t>
      </w:r>
      <w:r w:rsidRPr="00370BD5">
        <w:rPr>
          <w:color w:val="auto"/>
          <w:szCs w:val="28"/>
        </w:rPr>
        <w:t>.</w:t>
      </w:r>
    </w:p>
    <w:p w:rsidR="004D5090" w:rsidRPr="00370BD5" w:rsidRDefault="004D5090" w:rsidP="004D5090">
      <w:pPr>
        <w:pStyle w:val="BodyTextIndent"/>
        <w:tabs>
          <w:tab w:val="left" w:pos="851"/>
        </w:tabs>
        <w:spacing w:before="120" w:after="0" w:line="276" w:lineRule="auto"/>
        <w:ind w:firstLine="709"/>
        <w:rPr>
          <w:color w:val="auto"/>
          <w:szCs w:val="28"/>
        </w:rPr>
      </w:pPr>
      <w:r w:rsidRPr="00370BD5">
        <w:rPr>
          <w:b/>
          <w:color w:val="auto"/>
          <w:szCs w:val="28"/>
        </w:rPr>
        <w:lastRenderedPageBreak/>
        <w:t>Lý do:</w:t>
      </w:r>
      <w:r w:rsidRPr="00370BD5">
        <w:rPr>
          <w:color w:val="auto"/>
          <w:szCs w:val="28"/>
        </w:rPr>
        <w:t xml:space="preserve"> Sửa chữa, nâng cấp và phát triển lưới điện.</w:t>
      </w:r>
    </w:p>
    <w:p w:rsidR="00211223" w:rsidRPr="00370BD5" w:rsidRDefault="003863A0" w:rsidP="009148C2">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Thành phố Sóc Trăng</w:t>
      </w:r>
      <w:r w:rsidR="00211223" w:rsidRPr="00370BD5">
        <w:rPr>
          <w:b/>
          <w:color w:val="auto"/>
          <w:szCs w:val="28"/>
        </w:rPr>
        <w:t>:</w:t>
      </w:r>
    </w:p>
    <w:p w:rsidR="000E0D35" w:rsidRPr="00370BD5" w:rsidRDefault="00110BBF" w:rsidP="009148C2">
      <w:pPr>
        <w:pStyle w:val="BodyTextIndent"/>
        <w:tabs>
          <w:tab w:val="left" w:pos="851"/>
        </w:tabs>
        <w:spacing w:before="120" w:after="0" w:line="276" w:lineRule="auto"/>
        <w:ind w:firstLine="568"/>
        <w:rPr>
          <w:color w:val="auto"/>
          <w:szCs w:val="28"/>
        </w:rPr>
      </w:pPr>
      <w:r w:rsidRPr="00370BD5">
        <w:rPr>
          <w:b/>
          <w:color w:val="auto"/>
          <w:szCs w:val="28"/>
        </w:rPr>
        <w:t>- Từ 0</w:t>
      </w:r>
      <w:r w:rsidR="003863A0" w:rsidRPr="00370BD5">
        <w:rPr>
          <w:b/>
          <w:color w:val="auto"/>
          <w:szCs w:val="28"/>
        </w:rPr>
        <w:t>7g3</w:t>
      </w:r>
      <w:r w:rsidR="00211223" w:rsidRPr="00370BD5">
        <w:rPr>
          <w:b/>
          <w:color w:val="auto"/>
          <w:szCs w:val="28"/>
        </w:rPr>
        <w:t>0 đến 1</w:t>
      </w:r>
      <w:r w:rsidR="00AA7324" w:rsidRPr="00370BD5">
        <w:rPr>
          <w:b/>
          <w:color w:val="auto"/>
          <w:szCs w:val="28"/>
        </w:rPr>
        <w:t>2</w:t>
      </w:r>
      <w:r w:rsidR="00211223" w:rsidRPr="00370BD5">
        <w:rPr>
          <w:b/>
          <w:color w:val="auto"/>
          <w:szCs w:val="28"/>
        </w:rPr>
        <w:t>g</w:t>
      </w:r>
      <w:r w:rsidR="00AA7324" w:rsidRPr="00370BD5">
        <w:rPr>
          <w:b/>
          <w:color w:val="auto"/>
          <w:szCs w:val="28"/>
        </w:rPr>
        <w:t>3</w:t>
      </w:r>
      <w:r w:rsidR="00211223" w:rsidRPr="00370BD5">
        <w:rPr>
          <w:b/>
          <w:color w:val="auto"/>
          <w:szCs w:val="28"/>
        </w:rPr>
        <w:t>0:</w:t>
      </w:r>
      <w:r w:rsidR="00AA7324" w:rsidRPr="00370BD5">
        <w:rPr>
          <w:bCs/>
          <w:color w:val="auto"/>
          <w:szCs w:val="28"/>
        </w:rPr>
        <w:t>Đường Trần Hưng Đạo (từ giáp nhà số 555 đến giáp ngã ba Trà Tim), Quốc Lộ 1 (từ giáp nhà số 1102, 1167 đến giáp Ngã ba Trà Tim), An Dương Vương (từ giáp Ngã ba Trà Tim  đến giáp ranh huyện Mỹ Xuyên), khu dân cư Trần Hưng Đạo (khu D) từ giáp đường Trần Hưng Đạo đến giáp đường Quốc Lộ 1A</w:t>
      </w:r>
      <w:r w:rsidR="00211223" w:rsidRPr="00370BD5">
        <w:rPr>
          <w:color w:val="auto"/>
          <w:szCs w:val="28"/>
        </w:rPr>
        <w:t>.</w:t>
      </w:r>
    </w:p>
    <w:p w:rsidR="00AD20E7" w:rsidRPr="00370BD5" w:rsidRDefault="00211223" w:rsidP="009148C2">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8D5877" w:rsidRPr="00370BD5" w:rsidRDefault="008D5877" w:rsidP="008D5877">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Thị xã Ngã Năm:</w:t>
      </w:r>
    </w:p>
    <w:p w:rsidR="008D5877" w:rsidRPr="00370BD5" w:rsidRDefault="008D5877" w:rsidP="008D5877">
      <w:pPr>
        <w:pStyle w:val="BodyTextIndent"/>
        <w:tabs>
          <w:tab w:val="left" w:pos="851"/>
        </w:tabs>
        <w:spacing w:before="120" w:after="0" w:line="276" w:lineRule="auto"/>
        <w:ind w:firstLine="568"/>
        <w:rPr>
          <w:color w:val="auto"/>
          <w:szCs w:val="28"/>
        </w:rPr>
      </w:pPr>
      <w:r w:rsidRPr="00370BD5">
        <w:rPr>
          <w:b/>
          <w:color w:val="auto"/>
          <w:szCs w:val="28"/>
        </w:rPr>
        <w:t>- Từ 08g00 đến 15g00:</w:t>
      </w:r>
      <w:r w:rsidRPr="00370BD5">
        <w:rPr>
          <w:color w:val="auto"/>
          <w:szCs w:val="28"/>
        </w:rPr>
        <w:t>Một phần ấp Mỹ Lộc 2 – xã Mỹ Bình.</w:t>
      </w:r>
    </w:p>
    <w:p w:rsidR="008D5877" w:rsidRPr="00370BD5" w:rsidRDefault="008D5877" w:rsidP="008D5877">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A87BA4" w:rsidRPr="00370BD5" w:rsidRDefault="00A87BA4" w:rsidP="009148C2">
      <w:pPr>
        <w:pStyle w:val="BodyTextIndent"/>
        <w:numPr>
          <w:ilvl w:val="0"/>
          <w:numId w:val="40"/>
        </w:numPr>
        <w:tabs>
          <w:tab w:val="left" w:pos="851"/>
        </w:tabs>
        <w:spacing w:before="120" w:after="0" w:line="276" w:lineRule="auto"/>
        <w:ind w:hanging="721"/>
        <w:rPr>
          <w:b/>
          <w:color w:val="auto"/>
          <w:szCs w:val="28"/>
        </w:rPr>
      </w:pPr>
      <w:r w:rsidRPr="00370BD5">
        <w:rPr>
          <w:b/>
          <w:color w:val="auto"/>
          <w:szCs w:val="28"/>
        </w:rPr>
        <w:t>Thị xã Vĩnh Châu:</w:t>
      </w:r>
    </w:p>
    <w:p w:rsidR="002E39E3" w:rsidRPr="00370BD5" w:rsidRDefault="00F12CF2" w:rsidP="009148C2">
      <w:pPr>
        <w:pStyle w:val="BodyTextIndent"/>
        <w:tabs>
          <w:tab w:val="left" w:pos="851"/>
        </w:tabs>
        <w:spacing w:before="120" w:after="0" w:line="276" w:lineRule="auto"/>
        <w:ind w:firstLine="568"/>
        <w:rPr>
          <w:color w:val="auto"/>
          <w:szCs w:val="28"/>
        </w:rPr>
      </w:pPr>
      <w:r w:rsidRPr="00370BD5">
        <w:rPr>
          <w:b/>
          <w:color w:val="auto"/>
          <w:szCs w:val="28"/>
        </w:rPr>
        <w:t>- Từ 08g00 đến 1</w:t>
      </w:r>
      <w:r w:rsidR="002E39E3" w:rsidRPr="00370BD5">
        <w:rPr>
          <w:b/>
          <w:color w:val="auto"/>
          <w:szCs w:val="28"/>
        </w:rPr>
        <w:t>1</w:t>
      </w:r>
      <w:r w:rsidRPr="00370BD5">
        <w:rPr>
          <w:b/>
          <w:color w:val="auto"/>
          <w:szCs w:val="28"/>
        </w:rPr>
        <w:t>g</w:t>
      </w:r>
      <w:r w:rsidR="001C3D1E" w:rsidRPr="00370BD5">
        <w:rPr>
          <w:b/>
          <w:color w:val="auto"/>
          <w:szCs w:val="28"/>
        </w:rPr>
        <w:t>0</w:t>
      </w:r>
      <w:r w:rsidRPr="00370BD5">
        <w:rPr>
          <w:b/>
          <w:color w:val="auto"/>
          <w:szCs w:val="28"/>
        </w:rPr>
        <w:t>0:</w:t>
      </w:r>
      <w:r w:rsidR="002E39E3" w:rsidRPr="00370BD5">
        <w:rPr>
          <w:color w:val="auto"/>
          <w:szCs w:val="28"/>
        </w:rPr>
        <w:t>Một phần các ấp Vĩnh Thạnh A, Vĩnh Thạnh B – xã Vĩnh Hải.</w:t>
      </w:r>
    </w:p>
    <w:p w:rsidR="00F12CF2" w:rsidRPr="00370BD5" w:rsidRDefault="002E39E3" w:rsidP="009148C2">
      <w:pPr>
        <w:pStyle w:val="BodyTextIndent"/>
        <w:tabs>
          <w:tab w:val="left" w:pos="851"/>
        </w:tabs>
        <w:spacing w:before="120" w:after="0" w:line="276" w:lineRule="auto"/>
        <w:ind w:firstLine="568"/>
        <w:rPr>
          <w:b/>
          <w:color w:val="auto"/>
          <w:szCs w:val="28"/>
        </w:rPr>
      </w:pPr>
      <w:r w:rsidRPr="00370BD5">
        <w:rPr>
          <w:b/>
          <w:color w:val="auto"/>
          <w:szCs w:val="28"/>
        </w:rPr>
        <w:t>- Từ 08g00 đến 15g00:</w:t>
      </w:r>
      <w:r w:rsidRPr="00370BD5">
        <w:rPr>
          <w:color w:val="auto"/>
          <w:szCs w:val="28"/>
        </w:rPr>
        <w:t>Một phần ấp Tân Nam– xã Vĩnh Tân.</w:t>
      </w:r>
    </w:p>
    <w:p w:rsidR="00A87BA4" w:rsidRPr="00370BD5" w:rsidRDefault="00A87BA4" w:rsidP="009148C2">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BC2FC7" w:rsidRPr="00370BD5" w:rsidRDefault="004D5090" w:rsidP="009148C2">
      <w:pPr>
        <w:pStyle w:val="BodyTextIndent"/>
        <w:spacing w:before="120" w:after="0" w:line="276" w:lineRule="auto"/>
        <w:ind w:right="-23" w:firstLine="567"/>
        <w:rPr>
          <w:color w:val="auto"/>
          <w:szCs w:val="28"/>
        </w:rPr>
      </w:pPr>
      <w:r w:rsidRPr="00370BD5">
        <w:rPr>
          <w:b/>
          <w:color w:val="auto"/>
          <w:szCs w:val="28"/>
        </w:rPr>
        <w:t>II</w:t>
      </w:r>
      <w:r w:rsidR="00BC2FC7" w:rsidRPr="00370BD5">
        <w:rPr>
          <w:b/>
          <w:color w:val="auto"/>
          <w:szCs w:val="28"/>
        </w:rPr>
        <w:t xml:space="preserve">. Ngày </w:t>
      </w:r>
      <w:r w:rsidRPr="00370BD5">
        <w:rPr>
          <w:b/>
          <w:color w:val="auto"/>
          <w:szCs w:val="28"/>
        </w:rPr>
        <w:t>2</w:t>
      </w:r>
      <w:r w:rsidR="00B1331E" w:rsidRPr="00370BD5">
        <w:rPr>
          <w:b/>
          <w:color w:val="auto"/>
          <w:szCs w:val="28"/>
        </w:rPr>
        <w:t>7</w:t>
      </w:r>
      <w:r w:rsidR="00021444" w:rsidRPr="00370BD5">
        <w:rPr>
          <w:b/>
          <w:color w:val="auto"/>
          <w:szCs w:val="28"/>
        </w:rPr>
        <w:t>/</w:t>
      </w:r>
      <w:r w:rsidR="00C84276" w:rsidRPr="00370BD5">
        <w:rPr>
          <w:b/>
          <w:color w:val="auto"/>
          <w:szCs w:val="28"/>
        </w:rPr>
        <w:t>12</w:t>
      </w:r>
      <w:r w:rsidR="00BC2FC7" w:rsidRPr="00370BD5">
        <w:rPr>
          <w:b/>
          <w:color w:val="auto"/>
          <w:szCs w:val="28"/>
        </w:rPr>
        <w:t>/2019:</w:t>
      </w:r>
    </w:p>
    <w:p w:rsidR="004D5090" w:rsidRPr="00370BD5" w:rsidRDefault="004D5090" w:rsidP="004D5090">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 xml:space="preserve">Huyện </w:t>
      </w:r>
      <w:r w:rsidR="006B7388" w:rsidRPr="00370BD5">
        <w:rPr>
          <w:b/>
          <w:color w:val="auto"/>
          <w:szCs w:val="28"/>
        </w:rPr>
        <w:t>Mỹ Tú</w:t>
      </w:r>
      <w:r w:rsidRPr="00370BD5">
        <w:rPr>
          <w:b/>
          <w:color w:val="auto"/>
          <w:szCs w:val="28"/>
        </w:rPr>
        <w:t>:</w:t>
      </w:r>
    </w:p>
    <w:p w:rsidR="004D5090" w:rsidRPr="00370BD5" w:rsidRDefault="004D5090" w:rsidP="004D5090">
      <w:pPr>
        <w:pStyle w:val="BodyTextIndent"/>
        <w:tabs>
          <w:tab w:val="left" w:pos="851"/>
        </w:tabs>
        <w:spacing w:before="120" w:after="0" w:line="276" w:lineRule="auto"/>
        <w:ind w:firstLine="568"/>
        <w:rPr>
          <w:color w:val="auto"/>
          <w:szCs w:val="28"/>
        </w:rPr>
      </w:pPr>
      <w:r w:rsidRPr="00370BD5">
        <w:rPr>
          <w:b/>
          <w:color w:val="auto"/>
          <w:szCs w:val="28"/>
        </w:rPr>
        <w:t>- Từ 08g00 đến 1</w:t>
      </w:r>
      <w:r w:rsidR="006B7388" w:rsidRPr="00370BD5">
        <w:rPr>
          <w:b/>
          <w:color w:val="auto"/>
          <w:szCs w:val="28"/>
        </w:rPr>
        <w:t>3</w:t>
      </w:r>
      <w:r w:rsidRPr="00370BD5">
        <w:rPr>
          <w:b/>
          <w:color w:val="auto"/>
          <w:szCs w:val="28"/>
        </w:rPr>
        <w:t>g30:</w:t>
      </w:r>
      <w:r w:rsidR="006B7388" w:rsidRPr="00370BD5">
        <w:rPr>
          <w:color w:val="auto"/>
          <w:szCs w:val="28"/>
          <w:lang w:eastAsia="en-US"/>
        </w:rPr>
        <w:t>Ấp Xẻo Gừa, một phần ấp Xóm Lớn – xã Mỹ Hương</w:t>
      </w:r>
      <w:r w:rsidRPr="00370BD5">
        <w:rPr>
          <w:color w:val="auto"/>
          <w:szCs w:val="28"/>
          <w:lang w:val="vi-VN"/>
        </w:rPr>
        <w:t>.</w:t>
      </w:r>
    </w:p>
    <w:p w:rsidR="001E4ECC" w:rsidRPr="00370BD5" w:rsidRDefault="001E4ECC" w:rsidP="004D5090">
      <w:pPr>
        <w:pStyle w:val="BodyTextIndent"/>
        <w:tabs>
          <w:tab w:val="left" w:pos="851"/>
        </w:tabs>
        <w:spacing w:before="120" w:after="0" w:line="276" w:lineRule="auto"/>
        <w:ind w:firstLine="568"/>
        <w:rPr>
          <w:color w:val="auto"/>
          <w:szCs w:val="28"/>
        </w:rPr>
      </w:pPr>
      <w:r w:rsidRPr="00370BD5">
        <w:rPr>
          <w:b/>
          <w:color w:val="auto"/>
          <w:szCs w:val="28"/>
        </w:rPr>
        <w:t>- Từ 12g30 đến 17g00:</w:t>
      </w:r>
      <w:r w:rsidRPr="00370BD5">
        <w:rPr>
          <w:color w:val="auto"/>
          <w:szCs w:val="28"/>
          <w:lang w:eastAsia="en-US"/>
        </w:rPr>
        <w:t>Một phần ấp Trà Canh A – xã Thuận Hòa; một phần ấp Quýt A – thị trấn Châu Thành</w:t>
      </w:r>
      <w:r w:rsidRPr="00370BD5">
        <w:rPr>
          <w:color w:val="auto"/>
          <w:szCs w:val="28"/>
          <w:lang w:val="vi-VN"/>
        </w:rPr>
        <w:t>.</w:t>
      </w:r>
    </w:p>
    <w:p w:rsidR="004D5090" w:rsidRPr="00370BD5" w:rsidRDefault="004D5090" w:rsidP="004D5090">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4D5090" w:rsidRPr="00370BD5" w:rsidRDefault="004D5090" w:rsidP="004D5090">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Huyện Mỹ Xuyên:</w:t>
      </w:r>
    </w:p>
    <w:p w:rsidR="004D5090" w:rsidRPr="00370BD5" w:rsidRDefault="004D5090" w:rsidP="004D5090">
      <w:pPr>
        <w:pStyle w:val="BodyTextIndent"/>
        <w:tabs>
          <w:tab w:val="left" w:pos="851"/>
        </w:tabs>
        <w:spacing w:before="120" w:after="0" w:line="276" w:lineRule="auto"/>
        <w:ind w:firstLine="568"/>
        <w:rPr>
          <w:color w:val="auto"/>
          <w:szCs w:val="28"/>
          <w:lang w:val="vi-VN"/>
        </w:rPr>
      </w:pPr>
      <w:r w:rsidRPr="00370BD5">
        <w:rPr>
          <w:b/>
          <w:color w:val="auto"/>
          <w:szCs w:val="28"/>
        </w:rPr>
        <w:t>- Từ 08g</w:t>
      </w:r>
      <w:r w:rsidR="00466490" w:rsidRPr="00370BD5">
        <w:rPr>
          <w:b/>
          <w:color w:val="auto"/>
          <w:szCs w:val="28"/>
        </w:rPr>
        <w:t>0</w:t>
      </w:r>
      <w:r w:rsidRPr="00370BD5">
        <w:rPr>
          <w:b/>
          <w:color w:val="auto"/>
          <w:szCs w:val="28"/>
        </w:rPr>
        <w:t>0 đến 16g30:</w:t>
      </w:r>
      <w:r w:rsidR="00466490" w:rsidRPr="00370BD5">
        <w:rPr>
          <w:color w:val="auto"/>
          <w:szCs w:val="28"/>
          <w:lang w:eastAsia="en-US"/>
        </w:rPr>
        <w:t>Một phần các ấp Hòa Đặng, Hòa Lời, Lê Văn Xe – xã Ngọc Đông; ấp Thuận Hòa – xã Gia Hòa 2; ấp Phú Hưng – xã Thạnh Phú</w:t>
      </w:r>
      <w:r w:rsidRPr="00370BD5">
        <w:rPr>
          <w:color w:val="auto"/>
          <w:szCs w:val="28"/>
          <w:lang w:val="vi-VN"/>
        </w:rPr>
        <w:t>.</w:t>
      </w:r>
    </w:p>
    <w:p w:rsidR="004D5090" w:rsidRPr="00370BD5" w:rsidRDefault="004D5090" w:rsidP="004D5090">
      <w:pPr>
        <w:pStyle w:val="BodyTextIndent"/>
        <w:tabs>
          <w:tab w:val="left" w:pos="851"/>
        </w:tabs>
        <w:spacing w:before="120" w:after="0" w:line="276" w:lineRule="auto"/>
        <w:ind w:firstLine="568"/>
        <w:rPr>
          <w:color w:val="auto"/>
          <w:szCs w:val="28"/>
        </w:rPr>
      </w:pPr>
      <w:r w:rsidRPr="00370BD5">
        <w:rPr>
          <w:b/>
          <w:color w:val="auto"/>
          <w:szCs w:val="28"/>
        </w:rPr>
        <w:t>- Từ 13g00 đến 15g30:</w:t>
      </w:r>
      <w:r w:rsidR="00466490" w:rsidRPr="00370BD5">
        <w:rPr>
          <w:color w:val="auto"/>
          <w:szCs w:val="28"/>
        </w:rPr>
        <w:t>Một phần ấp Hòa Lời – xã Ngọc Đông</w:t>
      </w:r>
      <w:r w:rsidRPr="00370BD5">
        <w:rPr>
          <w:color w:val="auto"/>
          <w:szCs w:val="28"/>
        </w:rPr>
        <w:t>.</w:t>
      </w:r>
    </w:p>
    <w:p w:rsidR="004D5090" w:rsidRPr="00370BD5" w:rsidRDefault="004D5090" w:rsidP="004D5090">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4D5090" w:rsidRPr="00370BD5" w:rsidRDefault="004D5090" w:rsidP="004D5090">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Huyện Thạnh Trị:</w:t>
      </w:r>
    </w:p>
    <w:p w:rsidR="007D3E85" w:rsidRPr="00370BD5" w:rsidRDefault="007D3E85" w:rsidP="007D3E85">
      <w:pPr>
        <w:pStyle w:val="BodyTextIndent"/>
        <w:tabs>
          <w:tab w:val="left" w:pos="851"/>
        </w:tabs>
        <w:spacing w:before="120" w:after="0" w:line="276" w:lineRule="auto"/>
        <w:ind w:firstLine="568"/>
        <w:rPr>
          <w:color w:val="auto"/>
          <w:szCs w:val="28"/>
        </w:rPr>
      </w:pPr>
      <w:r w:rsidRPr="00370BD5">
        <w:rPr>
          <w:b/>
          <w:color w:val="auto"/>
          <w:szCs w:val="28"/>
        </w:rPr>
        <w:t>- Từ 08g00 đến 16g30:</w:t>
      </w:r>
      <w:r w:rsidR="0043628E" w:rsidRPr="00370BD5">
        <w:rPr>
          <w:color w:val="auto"/>
          <w:szCs w:val="28"/>
          <w:lang w:eastAsia="en-US"/>
        </w:rPr>
        <w:t>Một phần các Ấp 1, 2, Xa Mau 1 – thị trấn Phú Lộc</w:t>
      </w:r>
      <w:r w:rsidRPr="00370BD5">
        <w:rPr>
          <w:color w:val="auto"/>
          <w:szCs w:val="28"/>
          <w:lang w:val="vi-VN"/>
        </w:rPr>
        <w:t>.</w:t>
      </w:r>
    </w:p>
    <w:p w:rsidR="0043628E" w:rsidRPr="00370BD5" w:rsidRDefault="0043628E" w:rsidP="007D3E85">
      <w:pPr>
        <w:pStyle w:val="BodyTextIndent"/>
        <w:tabs>
          <w:tab w:val="left" w:pos="851"/>
        </w:tabs>
        <w:spacing w:before="120" w:after="0" w:line="276" w:lineRule="auto"/>
        <w:ind w:firstLine="568"/>
        <w:rPr>
          <w:color w:val="auto"/>
          <w:szCs w:val="28"/>
        </w:rPr>
      </w:pPr>
      <w:r w:rsidRPr="00370BD5">
        <w:rPr>
          <w:b/>
          <w:color w:val="auto"/>
          <w:szCs w:val="28"/>
        </w:rPr>
        <w:lastRenderedPageBreak/>
        <w:t>- Từ 08g00 đến 16g30:</w:t>
      </w:r>
      <w:r w:rsidRPr="00370BD5">
        <w:rPr>
          <w:color w:val="auto"/>
          <w:szCs w:val="28"/>
          <w:lang w:eastAsia="en-US"/>
        </w:rPr>
        <w:t xml:space="preserve"> Một phần các Ấp 22, Mây Dốc, Tà Lọt C, Tà Niền, Tà Điếp C1, Tà Điếp C2, Rẫy Mới và ấp Tà Lọt A – xã Thạnh Trị; một phần các ấp A2, B1, B2 – xã Thạnh Tân; một phần ấp Số 9 – thị trấn Hưng Lợi</w:t>
      </w:r>
      <w:r w:rsidRPr="00370BD5">
        <w:rPr>
          <w:color w:val="auto"/>
          <w:szCs w:val="28"/>
          <w:lang w:val="vi-VN"/>
        </w:rPr>
        <w:t>.</w:t>
      </w:r>
    </w:p>
    <w:p w:rsidR="004D5090" w:rsidRPr="00370BD5" w:rsidRDefault="004D5090" w:rsidP="004D5090">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4D5090" w:rsidRPr="00370BD5" w:rsidRDefault="004D5090" w:rsidP="004D5090">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Huyện Trần Đề:</w:t>
      </w:r>
    </w:p>
    <w:p w:rsidR="004D5090" w:rsidRPr="00370BD5" w:rsidRDefault="004D5090" w:rsidP="004D5090">
      <w:pPr>
        <w:pStyle w:val="BodyTextIndent"/>
        <w:tabs>
          <w:tab w:val="left" w:pos="851"/>
        </w:tabs>
        <w:spacing w:before="120" w:after="0" w:line="276" w:lineRule="auto"/>
        <w:ind w:firstLine="568"/>
        <w:rPr>
          <w:color w:val="auto"/>
          <w:szCs w:val="28"/>
          <w:lang w:val="vi-VN"/>
        </w:rPr>
      </w:pPr>
      <w:r w:rsidRPr="00370BD5">
        <w:rPr>
          <w:b/>
          <w:color w:val="auto"/>
          <w:szCs w:val="28"/>
        </w:rPr>
        <w:t>- Từ 08g00 đến 1</w:t>
      </w:r>
      <w:r w:rsidR="00295CDB" w:rsidRPr="00370BD5">
        <w:rPr>
          <w:b/>
          <w:color w:val="auto"/>
          <w:szCs w:val="28"/>
        </w:rPr>
        <w:t>5</w:t>
      </w:r>
      <w:r w:rsidRPr="00370BD5">
        <w:rPr>
          <w:b/>
          <w:color w:val="auto"/>
          <w:szCs w:val="28"/>
        </w:rPr>
        <w:t>g30:</w:t>
      </w:r>
      <w:r w:rsidR="00295CDB" w:rsidRPr="00370BD5">
        <w:rPr>
          <w:color w:val="auto"/>
          <w:szCs w:val="28"/>
          <w:lang w:eastAsia="en-US"/>
        </w:rPr>
        <w:t>Một phần ấp Nam Chánh – xã Lịch Hội Thượng và một phần ấp Giồng Chát – xã Liêu Tú</w:t>
      </w:r>
      <w:r w:rsidRPr="00370BD5">
        <w:rPr>
          <w:color w:val="auto"/>
          <w:szCs w:val="28"/>
          <w:lang w:val="vi-VN"/>
        </w:rPr>
        <w:t>.</w:t>
      </w:r>
    </w:p>
    <w:p w:rsidR="004D5090" w:rsidRPr="00370BD5" w:rsidRDefault="004D5090" w:rsidP="004D5090">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AA7324" w:rsidRPr="00370BD5" w:rsidRDefault="00AA7324" w:rsidP="00AA7324">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Thành phố Sóc Trăng:</w:t>
      </w:r>
    </w:p>
    <w:p w:rsidR="00AA7324" w:rsidRPr="00370BD5" w:rsidRDefault="00AA7324" w:rsidP="00AA7324">
      <w:pPr>
        <w:pStyle w:val="BodyTextIndent"/>
        <w:tabs>
          <w:tab w:val="left" w:pos="851"/>
        </w:tabs>
        <w:spacing w:before="120" w:after="0" w:line="276" w:lineRule="auto"/>
        <w:ind w:firstLine="568"/>
        <w:rPr>
          <w:color w:val="auto"/>
          <w:szCs w:val="28"/>
        </w:rPr>
      </w:pPr>
      <w:r w:rsidRPr="00370BD5">
        <w:rPr>
          <w:b/>
          <w:color w:val="auto"/>
          <w:szCs w:val="28"/>
        </w:rPr>
        <w:t>- Từ 07g30 đến 1</w:t>
      </w:r>
      <w:r w:rsidR="00DF47A4" w:rsidRPr="00370BD5">
        <w:rPr>
          <w:b/>
          <w:color w:val="auto"/>
          <w:szCs w:val="28"/>
        </w:rPr>
        <w:t>3</w:t>
      </w:r>
      <w:r w:rsidRPr="00370BD5">
        <w:rPr>
          <w:b/>
          <w:color w:val="auto"/>
          <w:szCs w:val="28"/>
        </w:rPr>
        <w:t>g</w:t>
      </w:r>
      <w:r w:rsidR="00DF47A4" w:rsidRPr="00370BD5">
        <w:rPr>
          <w:b/>
          <w:color w:val="auto"/>
          <w:szCs w:val="28"/>
        </w:rPr>
        <w:t>0</w:t>
      </w:r>
      <w:r w:rsidRPr="00370BD5">
        <w:rPr>
          <w:b/>
          <w:color w:val="auto"/>
          <w:szCs w:val="28"/>
        </w:rPr>
        <w:t>0:</w:t>
      </w:r>
      <w:r w:rsidR="00DF47A4" w:rsidRPr="00370BD5">
        <w:rPr>
          <w:bCs/>
          <w:color w:val="auto"/>
          <w:szCs w:val="28"/>
        </w:rPr>
        <w:t>Đường Mạc Đĩnh Chi (từ giáp đường Lê Duẩn đến giáp đường Bạch Đằng)</w:t>
      </w:r>
      <w:r w:rsidRPr="00370BD5">
        <w:rPr>
          <w:color w:val="auto"/>
          <w:szCs w:val="28"/>
        </w:rPr>
        <w:t>.</w:t>
      </w:r>
    </w:p>
    <w:p w:rsidR="00AA7324" w:rsidRPr="00370BD5" w:rsidRDefault="00AA7324" w:rsidP="00AA7324">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1F6A17" w:rsidRPr="00370BD5" w:rsidRDefault="001F6A17" w:rsidP="001F6A17">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Thị xã Ngã Năm:</w:t>
      </w:r>
    </w:p>
    <w:p w:rsidR="001F6A17" w:rsidRPr="00370BD5" w:rsidRDefault="001F6A17" w:rsidP="001F6A17">
      <w:pPr>
        <w:pStyle w:val="BodyTextIndent"/>
        <w:tabs>
          <w:tab w:val="left" w:pos="851"/>
        </w:tabs>
        <w:spacing w:before="120" w:after="0" w:line="276" w:lineRule="auto"/>
        <w:ind w:firstLine="568"/>
        <w:rPr>
          <w:color w:val="auto"/>
          <w:szCs w:val="28"/>
          <w:lang w:val="vi-VN"/>
        </w:rPr>
      </w:pPr>
      <w:r w:rsidRPr="00370BD5">
        <w:rPr>
          <w:b/>
          <w:color w:val="auto"/>
          <w:szCs w:val="28"/>
        </w:rPr>
        <w:t>- Từ 07g00 đến 15g00:</w:t>
      </w:r>
      <w:r w:rsidR="008D5877" w:rsidRPr="00370BD5">
        <w:rPr>
          <w:color w:val="auto"/>
          <w:szCs w:val="28"/>
        </w:rPr>
        <w:t>Một phần khóm Vĩnh Mỹ – Phường 3</w:t>
      </w:r>
      <w:r w:rsidRPr="00370BD5">
        <w:rPr>
          <w:color w:val="auto"/>
          <w:szCs w:val="28"/>
        </w:rPr>
        <w:t xml:space="preserve">. </w:t>
      </w:r>
    </w:p>
    <w:p w:rsidR="001F6A17" w:rsidRPr="00370BD5" w:rsidRDefault="001F6A17" w:rsidP="001F6A17">
      <w:pPr>
        <w:pStyle w:val="BodyTextIndent"/>
        <w:tabs>
          <w:tab w:val="left" w:pos="851"/>
        </w:tabs>
        <w:spacing w:before="120" w:after="0" w:line="276" w:lineRule="auto"/>
        <w:ind w:firstLine="568"/>
        <w:rPr>
          <w:color w:val="auto"/>
          <w:szCs w:val="28"/>
        </w:rPr>
      </w:pPr>
      <w:r w:rsidRPr="00370BD5">
        <w:rPr>
          <w:color w:val="auto"/>
          <w:szCs w:val="28"/>
          <w:lang w:val="vi-VN"/>
        </w:rPr>
        <w:t>Lý do: Sửa chữa, nâng cấp và phát triển lưới điện.</w:t>
      </w:r>
    </w:p>
    <w:p w:rsidR="001F6A17" w:rsidRPr="00370BD5" w:rsidRDefault="001F6A17" w:rsidP="001F6A17">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110BBF" w:rsidRPr="00370BD5" w:rsidRDefault="00110BBF" w:rsidP="009148C2">
      <w:pPr>
        <w:pStyle w:val="BodyTextIndent"/>
        <w:numPr>
          <w:ilvl w:val="0"/>
          <w:numId w:val="42"/>
        </w:numPr>
        <w:tabs>
          <w:tab w:val="left" w:pos="851"/>
        </w:tabs>
        <w:spacing w:before="120" w:after="0" w:line="276" w:lineRule="auto"/>
        <w:ind w:hanging="721"/>
        <w:rPr>
          <w:b/>
          <w:color w:val="auto"/>
          <w:szCs w:val="28"/>
        </w:rPr>
      </w:pPr>
      <w:r w:rsidRPr="00370BD5">
        <w:rPr>
          <w:b/>
          <w:color w:val="auto"/>
          <w:szCs w:val="28"/>
        </w:rPr>
        <w:t>Thị xã</w:t>
      </w:r>
      <w:r w:rsidR="004D5090" w:rsidRPr="00370BD5">
        <w:rPr>
          <w:b/>
          <w:color w:val="auto"/>
          <w:szCs w:val="28"/>
        </w:rPr>
        <w:t xml:space="preserve"> Vĩnh Châu</w:t>
      </w:r>
      <w:r w:rsidRPr="00370BD5">
        <w:rPr>
          <w:b/>
          <w:color w:val="auto"/>
          <w:szCs w:val="28"/>
        </w:rPr>
        <w:t>:</w:t>
      </w:r>
    </w:p>
    <w:p w:rsidR="00110BBF" w:rsidRPr="00370BD5" w:rsidRDefault="004D5090" w:rsidP="0024754D">
      <w:pPr>
        <w:pStyle w:val="BodyTextIndent"/>
        <w:tabs>
          <w:tab w:val="left" w:pos="851"/>
        </w:tabs>
        <w:spacing w:before="120" w:after="0" w:line="276" w:lineRule="auto"/>
        <w:ind w:firstLine="568"/>
        <w:rPr>
          <w:color w:val="auto"/>
          <w:szCs w:val="28"/>
        </w:rPr>
      </w:pPr>
      <w:r w:rsidRPr="00370BD5">
        <w:rPr>
          <w:b/>
          <w:color w:val="auto"/>
          <w:szCs w:val="28"/>
        </w:rPr>
        <w:t>- Từ 08</w:t>
      </w:r>
      <w:r w:rsidR="00110BBF" w:rsidRPr="00370BD5">
        <w:rPr>
          <w:b/>
          <w:color w:val="auto"/>
          <w:szCs w:val="28"/>
        </w:rPr>
        <w:t>g</w:t>
      </w:r>
      <w:r w:rsidR="00B46451" w:rsidRPr="00370BD5">
        <w:rPr>
          <w:b/>
          <w:color w:val="auto"/>
          <w:szCs w:val="28"/>
        </w:rPr>
        <w:t>0</w:t>
      </w:r>
      <w:r w:rsidR="00110BBF" w:rsidRPr="00370BD5">
        <w:rPr>
          <w:b/>
          <w:color w:val="auto"/>
          <w:szCs w:val="28"/>
        </w:rPr>
        <w:t>0 đến 1</w:t>
      </w:r>
      <w:r w:rsidR="00B46451" w:rsidRPr="00370BD5">
        <w:rPr>
          <w:b/>
          <w:color w:val="auto"/>
          <w:szCs w:val="28"/>
        </w:rPr>
        <w:t>6</w:t>
      </w:r>
      <w:r w:rsidR="00110BBF" w:rsidRPr="00370BD5">
        <w:rPr>
          <w:b/>
          <w:color w:val="auto"/>
          <w:szCs w:val="28"/>
        </w:rPr>
        <w:t>g</w:t>
      </w:r>
      <w:r w:rsidR="007D265D" w:rsidRPr="00370BD5">
        <w:rPr>
          <w:b/>
          <w:color w:val="auto"/>
          <w:szCs w:val="28"/>
        </w:rPr>
        <w:t>3</w:t>
      </w:r>
      <w:r w:rsidR="00110BBF" w:rsidRPr="00370BD5">
        <w:rPr>
          <w:b/>
          <w:color w:val="auto"/>
          <w:szCs w:val="28"/>
        </w:rPr>
        <w:t>0:</w:t>
      </w:r>
      <w:r w:rsidR="0024754D" w:rsidRPr="00370BD5">
        <w:rPr>
          <w:color w:val="auto"/>
          <w:szCs w:val="28"/>
        </w:rPr>
        <w:t>Một phần Khóm 7– Phường1; một phần các khóm Vĩnh Trung, Giồng Me, Đai Rụng– Phường 2; một phần ấp Hòa Thành, Lền Buối– xã Lạc Hòa; phường Khánh Hòa; xã Hòa Đông</w:t>
      </w:r>
      <w:r w:rsidR="007D265D" w:rsidRPr="00370BD5">
        <w:rPr>
          <w:color w:val="auto"/>
          <w:szCs w:val="28"/>
        </w:rPr>
        <w:t xml:space="preserve">; </w:t>
      </w:r>
      <w:r w:rsidR="007D265D" w:rsidRPr="00370BD5">
        <w:rPr>
          <w:bCs/>
          <w:color w:val="auto"/>
          <w:szCs w:val="28"/>
        </w:rPr>
        <w:t xml:space="preserve">một phần ấp Đại Bái </w:t>
      </w:r>
      <w:r w:rsidR="007D265D" w:rsidRPr="00370BD5">
        <w:rPr>
          <w:color w:val="auto"/>
          <w:szCs w:val="28"/>
        </w:rPr>
        <w:t>–</w:t>
      </w:r>
      <w:r w:rsidR="007D265D" w:rsidRPr="00370BD5">
        <w:rPr>
          <w:bCs/>
          <w:color w:val="auto"/>
          <w:szCs w:val="28"/>
        </w:rPr>
        <w:t xml:space="preserve"> xã Lạc Hòa</w:t>
      </w:r>
      <w:r w:rsidR="00110BBF" w:rsidRPr="00370BD5">
        <w:rPr>
          <w:color w:val="auto"/>
          <w:szCs w:val="28"/>
          <w:lang w:val="vi-VN"/>
        </w:rPr>
        <w:t>.</w:t>
      </w:r>
    </w:p>
    <w:p w:rsidR="00110BBF" w:rsidRPr="00370BD5" w:rsidRDefault="00110BBF" w:rsidP="009148C2">
      <w:pPr>
        <w:pStyle w:val="BodyTextIndent"/>
        <w:tabs>
          <w:tab w:val="left" w:pos="851"/>
        </w:tabs>
        <w:spacing w:before="120" w:after="0" w:line="276" w:lineRule="auto"/>
        <w:ind w:firstLine="709"/>
        <w:rPr>
          <w:color w:val="auto"/>
          <w:szCs w:val="28"/>
        </w:rPr>
      </w:pPr>
      <w:r w:rsidRPr="00370BD5">
        <w:rPr>
          <w:b/>
          <w:color w:val="auto"/>
          <w:szCs w:val="28"/>
        </w:rPr>
        <w:t>Lý do:</w:t>
      </w:r>
      <w:r w:rsidRPr="00370BD5">
        <w:rPr>
          <w:color w:val="auto"/>
          <w:szCs w:val="28"/>
        </w:rPr>
        <w:t xml:space="preserve"> Sửa chữa, nâng cấp và phát triển lưới điện.</w:t>
      </w:r>
    </w:p>
    <w:p w:rsidR="00696FD9" w:rsidRPr="00370BD5" w:rsidRDefault="00696FD9" w:rsidP="00696FD9">
      <w:pPr>
        <w:pStyle w:val="BodyTextIndent"/>
        <w:spacing w:before="120" w:after="0" w:line="276" w:lineRule="auto"/>
        <w:ind w:right="-23" w:firstLine="567"/>
        <w:rPr>
          <w:color w:val="auto"/>
          <w:szCs w:val="28"/>
        </w:rPr>
      </w:pPr>
      <w:r w:rsidRPr="00370BD5">
        <w:rPr>
          <w:b/>
          <w:color w:val="auto"/>
          <w:szCs w:val="28"/>
        </w:rPr>
        <w:t>II. Ngày 2</w:t>
      </w:r>
      <w:r w:rsidR="00B1331E" w:rsidRPr="00370BD5">
        <w:rPr>
          <w:b/>
          <w:color w:val="auto"/>
          <w:szCs w:val="28"/>
        </w:rPr>
        <w:t>8</w:t>
      </w:r>
      <w:r w:rsidRPr="00370BD5">
        <w:rPr>
          <w:b/>
          <w:color w:val="auto"/>
          <w:szCs w:val="28"/>
        </w:rPr>
        <w:t>/12/2019:</w:t>
      </w:r>
    </w:p>
    <w:p w:rsidR="00E40A30" w:rsidRPr="00370BD5" w:rsidRDefault="00E40A30" w:rsidP="005E4B28">
      <w:pPr>
        <w:pStyle w:val="BodyTextIndent"/>
        <w:numPr>
          <w:ilvl w:val="0"/>
          <w:numId w:val="44"/>
        </w:numPr>
        <w:tabs>
          <w:tab w:val="left" w:pos="851"/>
        </w:tabs>
        <w:spacing w:before="120" w:after="0" w:line="276" w:lineRule="auto"/>
        <w:ind w:hanging="721"/>
        <w:rPr>
          <w:b/>
          <w:color w:val="auto"/>
          <w:szCs w:val="28"/>
        </w:rPr>
      </w:pPr>
      <w:r w:rsidRPr="00370BD5">
        <w:rPr>
          <w:b/>
          <w:color w:val="auto"/>
          <w:szCs w:val="28"/>
        </w:rPr>
        <w:t xml:space="preserve">Huyện </w:t>
      </w:r>
      <w:r w:rsidR="00FC756E" w:rsidRPr="00370BD5">
        <w:rPr>
          <w:b/>
          <w:color w:val="auto"/>
          <w:szCs w:val="28"/>
        </w:rPr>
        <w:t>Châu Thành</w:t>
      </w:r>
      <w:r w:rsidRPr="00370BD5">
        <w:rPr>
          <w:b/>
          <w:color w:val="auto"/>
          <w:szCs w:val="28"/>
        </w:rPr>
        <w:t>:</w:t>
      </w:r>
    </w:p>
    <w:p w:rsidR="00E40A30" w:rsidRPr="00370BD5" w:rsidRDefault="00E40A30" w:rsidP="00E40A30">
      <w:pPr>
        <w:pStyle w:val="BodyTextIndent"/>
        <w:tabs>
          <w:tab w:val="left" w:pos="851"/>
        </w:tabs>
        <w:spacing w:before="120" w:after="0" w:line="276" w:lineRule="auto"/>
        <w:ind w:firstLine="568"/>
        <w:rPr>
          <w:color w:val="auto"/>
          <w:szCs w:val="28"/>
        </w:rPr>
      </w:pPr>
      <w:r w:rsidRPr="00370BD5">
        <w:rPr>
          <w:b/>
          <w:color w:val="auto"/>
          <w:szCs w:val="28"/>
        </w:rPr>
        <w:t xml:space="preserve">- Từ </w:t>
      </w:r>
      <w:r w:rsidR="005E4B28" w:rsidRPr="00370BD5">
        <w:rPr>
          <w:b/>
          <w:color w:val="auto"/>
          <w:szCs w:val="28"/>
        </w:rPr>
        <w:t>0</w:t>
      </w:r>
      <w:r w:rsidR="00B571FC" w:rsidRPr="00370BD5">
        <w:rPr>
          <w:b/>
          <w:color w:val="auto"/>
          <w:szCs w:val="28"/>
        </w:rPr>
        <w:t>7</w:t>
      </w:r>
      <w:r w:rsidRPr="00370BD5">
        <w:rPr>
          <w:b/>
          <w:color w:val="auto"/>
          <w:szCs w:val="28"/>
        </w:rPr>
        <w:t>g</w:t>
      </w:r>
      <w:r w:rsidR="00B571FC" w:rsidRPr="00370BD5">
        <w:rPr>
          <w:b/>
          <w:color w:val="auto"/>
          <w:szCs w:val="28"/>
        </w:rPr>
        <w:t>3</w:t>
      </w:r>
      <w:r w:rsidRPr="00370BD5">
        <w:rPr>
          <w:b/>
          <w:color w:val="auto"/>
          <w:szCs w:val="28"/>
        </w:rPr>
        <w:t>0 đến 1</w:t>
      </w:r>
      <w:r w:rsidR="00B571FC" w:rsidRPr="00370BD5">
        <w:rPr>
          <w:b/>
          <w:color w:val="auto"/>
          <w:szCs w:val="28"/>
        </w:rPr>
        <w:t>2</w:t>
      </w:r>
      <w:r w:rsidRPr="00370BD5">
        <w:rPr>
          <w:b/>
          <w:color w:val="auto"/>
          <w:szCs w:val="28"/>
        </w:rPr>
        <w:t>g30:</w:t>
      </w:r>
      <w:r w:rsidR="00B571FC" w:rsidRPr="00370BD5">
        <w:rPr>
          <w:color w:val="auto"/>
          <w:szCs w:val="28"/>
          <w:lang w:eastAsia="en-US"/>
        </w:rPr>
        <w:t xml:space="preserve">Một phần ấp Xây Đá B </w:t>
      </w:r>
      <w:r w:rsidR="00B571FC" w:rsidRPr="00370BD5">
        <w:rPr>
          <w:color w:val="auto"/>
          <w:szCs w:val="28"/>
        </w:rPr>
        <w:t>–</w:t>
      </w:r>
      <w:r w:rsidR="00B571FC" w:rsidRPr="00370BD5">
        <w:rPr>
          <w:color w:val="auto"/>
          <w:szCs w:val="28"/>
          <w:lang w:eastAsia="en-US"/>
        </w:rPr>
        <w:t xml:space="preserve"> xã Hồ Đắc Kiện; một phần thị trấn Châu Thành; một phần ấp Giồng Chùa A, An Trạch </w:t>
      </w:r>
      <w:r w:rsidR="00B571FC" w:rsidRPr="00370BD5">
        <w:rPr>
          <w:color w:val="auto"/>
          <w:szCs w:val="28"/>
        </w:rPr>
        <w:t>–</w:t>
      </w:r>
      <w:r w:rsidR="00B571FC" w:rsidRPr="00370BD5">
        <w:rPr>
          <w:color w:val="auto"/>
          <w:szCs w:val="28"/>
          <w:lang w:eastAsia="en-US"/>
        </w:rPr>
        <w:t xml:space="preserve"> xã An Hiệp; một phần các xã Phú Tân, Phú Tâm, Thuận Hòa</w:t>
      </w:r>
      <w:r w:rsidRPr="00370BD5">
        <w:rPr>
          <w:color w:val="auto"/>
          <w:szCs w:val="28"/>
          <w:lang w:val="vi-VN"/>
        </w:rPr>
        <w:t>.</w:t>
      </w:r>
    </w:p>
    <w:p w:rsidR="00E40A30" w:rsidRPr="00370BD5" w:rsidRDefault="00E40A30" w:rsidP="00E40A30">
      <w:pPr>
        <w:pStyle w:val="BodyTextIndent"/>
        <w:spacing w:before="120" w:after="0" w:line="276" w:lineRule="auto"/>
        <w:ind w:right="-23" w:firstLine="567"/>
        <w:rPr>
          <w:color w:val="auto"/>
          <w:szCs w:val="28"/>
        </w:rPr>
      </w:pPr>
      <w:r w:rsidRPr="00370BD5">
        <w:rPr>
          <w:b/>
          <w:color w:val="auto"/>
          <w:szCs w:val="28"/>
        </w:rPr>
        <w:t>Lý do:</w:t>
      </w:r>
      <w:r w:rsidRPr="00370BD5">
        <w:rPr>
          <w:color w:val="auto"/>
          <w:szCs w:val="28"/>
        </w:rPr>
        <w:t xml:space="preserve"> Sửa chữa, nâng cấp và phát triển lưới điện.</w:t>
      </w:r>
    </w:p>
    <w:p w:rsidR="00FC756E" w:rsidRPr="00370BD5" w:rsidRDefault="00FC756E" w:rsidP="00FC756E">
      <w:pPr>
        <w:pStyle w:val="BodyTextIndent"/>
        <w:numPr>
          <w:ilvl w:val="0"/>
          <w:numId w:val="44"/>
        </w:numPr>
        <w:tabs>
          <w:tab w:val="left" w:pos="851"/>
        </w:tabs>
        <w:spacing w:before="120" w:after="0" w:line="276" w:lineRule="auto"/>
        <w:ind w:hanging="721"/>
        <w:rPr>
          <w:b/>
          <w:color w:val="auto"/>
          <w:szCs w:val="28"/>
        </w:rPr>
      </w:pPr>
      <w:r w:rsidRPr="00370BD5">
        <w:rPr>
          <w:b/>
          <w:color w:val="auto"/>
          <w:szCs w:val="28"/>
        </w:rPr>
        <w:t>Huyện Thạnh Trị:</w:t>
      </w:r>
    </w:p>
    <w:p w:rsidR="00FC756E" w:rsidRPr="00370BD5" w:rsidRDefault="00FC756E" w:rsidP="00FC756E">
      <w:pPr>
        <w:pStyle w:val="BodyTextIndent"/>
        <w:tabs>
          <w:tab w:val="left" w:pos="851"/>
        </w:tabs>
        <w:spacing w:before="120" w:after="0" w:line="276" w:lineRule="auto"/>
        <w:ind w:firstLine="568"/>
        <w:rPr>
          <w:color w:val="auto"/>
          <w:szCs w:val="28"/>
        </w:rPr>
      </w:pPr>
      <w:r w:rsidRPr="00370BD5">
        <w:rPr>
          <w:b/>
          <w:color w:val="auto"/>
          <w:szCs w:val="28"/>
        </w:rPr>
        <w:t>- Từ 08g00 đến 16g30:</w:t>
      </w:r>
      <w:r w:rsidRPr="00370BD5">
        <w:rPr>
          <w:color w:val="auto"/>
          <w:szCs w:val="28"/>
          <w:lang w:eastAsia="en-US"/>
        </w:rPr>
        <w:t xml:space="preserve"> Một phần các ấp Tân Lợi, B1 – xã Thạnh Tân; một phần ấp Trung Bình – xã Tuân Tức</w:t>
      </w:r>
      <w:r w:rsidRPr="00370BD5">
        <w:rPr>
          <w:color w:val="auto"/>
          <w:szCs w:val="28"/>
          <w:lang w:val="vi-VN"/>
        </w:rPr>
        <w:t>.</w:t>
      </w:r>
    </w:p>
    <w:p w:rsidR="00FC756E" w:rsidRDefault="00FC756E" w:rsidP="00FC756E">
      <w:pPr>
        <w:pStyle w:val="BodyTextIndent"/>
        <w:spacing w:before="120" w:after="0" w:line="276" w:lineRule="auto"/>
        <w:ind w:right="-23" w:firstLine="567"/>
        <w:rPr>
          <w:color w:val="auto"/>
          <w:szCs w:val="28"/>
        </w:rPr>
      </w:pPr>
      <w:r w:rsidRPr="00370BD5">
        <w:rPr>
          <w:b/>
          <w:color w:val="auto"/>
          <w:szCs w:val="28"/>
        </w:rPr>
        <w:t>Lý do:</w:t>
      </w:r>
      <w:r w:rsidRPr="00370BD5">
        <w:rPr>
          <w:color w:val="auto"/>
          <w:szCs w:val="28"/>
        </w:rPr>
        <w:t xml:space="preserve"> Sửa chữa, nâng cấp và phát triển lưới điện.</w:t>
      </w:r>
    </w:p>
    <w:p w:rsidR="00370BD5" w:rsidRPr="00370BD5" w:rsidRDefault="00370BD5" w:rsidP="00FC756E">
      <w:pPr>
        <w:pStyle w:val="BodyTextIndent"/>
        <w:spacing w:before="120" w:after="0" w:line="276" w:lineRule="auto"/>
        <w:ind w:right="-23" w:firstLine="567"/>
        <w:rPr>
          <w:color w:val="auto"/>
          <w:szCs w:val="28"/>
        </w:rPr>
      </w:pPr>
    </w:p>
    <w:p w:rsidR="00A967CC" w:rsidRPr="00370BD5" w:rsidRDefault="00A967CC" w:rsidP="00A967CC">
      <w:pPr>
        <w:pStyle w:val="BodyTextIndent"/>
        <w:numPr>
          <w:ilvl w:val="0"/>
          <w:numId w:val="44"/>
        </w:numPr>
        <w:tabs>
          <w:tab w:val="left" w:pos="851"/>
        </w:tabs>
        <w:spacing w:before="120" w:after="0" w:line="276" w:lineRule="auto"/>
        <w:ind w:hanging="721"/>
        <w:rPr>
          <w:b/>
          <w:color w:val="auto"/>
          <w:szCs w:val="28"/>
        </w:rPr>
      </w:pPr>
      <w:r w:rsidRPr="00370BD5">
        <w:rPr>
          <w:b/>
          <w:color w:val="auto"/>
          <w:szCs w:val="28"/>
        </w:rPr>
        <w:lastRenderedPageBreak/>
        <w:t>Huyện Trần Đề:</w:t>
      </w:r>
    </w:p>
    <w:p w:rsidR="00A967CC" w:rsidRPr="00370BD5" w:rsidRDefault="00A967CC" w:rsidP="00A967CC">
      <w:pPr>
        <w:pStyle w:val="BodyTextIndent"/>
        <w:tabs>
          <w:tab w:val="left" w:pos="851"/>
        </w:tabs>
        <w:spacing w:before="120" w:after="0" w:line="276" w:lineRule="auto"/>
        <w:ind w:firstLine="568"/>
        <w:rPr>
          <w:color w:val="auto"/>
          <w:szCs w:val="28"/>
        </w:rPr>
      </w:pPr>
      <w:r w:rsidRPr="00370BD5">
        <w:rPr>
          <w:b/>
          <w:color w:val="auto"/>
          <w:szCs w:val="28"/>
        </w:rPr>
        <w:t>- Từ 08g00 đến 11g30:</w:t>
      </w:r>
      <w:r w:rsidRPr="00370BD5">
        <w:rPr>
          <w:color w:val="auto"/>
          <w:szCs w:val="28"/>
          <w:lang w:eastAsia="en-US"/>
        </w:rPr>
        <w:t>Xã Thạnh Thới An; một phần xã Tài Văn và một phần xã Thạnh Thới Thuận</w:t>
      </w:r>
      <w:r w:rsidRPr="00370BD5">
        <w:rPr>
          <w:color w:val="auto"/>
          <w:szCs w:val="28"/>
          <w:lang w:val="vi-VN"/>
        </w:rPr>
        <w:t>.</w:t>
      </w:r>
    </w:p>
    <w:p w:rsidR="00A967CC" w:rsidRPr="00370BD5" w:rsidRDefault="00A967CC" w:rsidP="00A967CC">
      <w:pPr>
        <w:pStyle w:val="BodyTextIndent"/>
        <w:spacing w:before="120" w:after="0" w:line="276" w:lineRule="auto"/>
        <w:ind w:right="-23" w:firstLine="567"/>
        <w:rPr>
          <w:b/>
          <w:color w:val="auto"/>
          <w:szCs w:val="28"/>
        </w:rPr>
      </w:pPr>
      <w:r w:rsidRPr="00370BD5">
        <w:rPr>
          <w:b/>
          <w:color w:val="auto"/>
          <w:szCs w:val="28"/>
        </w:rPr>
        <w:t>Lý do:</w:t>
      </w:r>
      <w:r w:rsidRPr="00370BD5">
        <w:rPr>
          <w:color w:val="auto"/>
          <w:szCs w:val="28"/>
        </w:rPr>
        <w:t xml:space="preserve"> Sửa chữa, nâng cấp và phát triển lưới điện.</w:t>
      </w:r>
    </w:p>
    <w:p w:rsidR="00110BBF" w:rsidRPr="009148C2" w:rsidRDefault="00FB3430" w:rsidP="009148C2">
      <w:pPr>
        <w:pStyle w:val="BodyTextIndent"/>
        <w:tabs>
          <w:tab w:val="left" w:pos="851"/>
        </w:tabs>
        <w:spacing w:before="120" w:after="0" w:line="276" w:lineRule="auto"/>
        <w:ind w:firstLine="567"/>
        <w:rPr>
          <w:bCs/>
          <w:color w:val="auto"/>
          <w:szCs w:val="28"/>
        </w:rPr>
      </w:pPr>
      <w:r w:rsidRPr="00370BD5">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0061FD" w:rsidRPr="00A87BA4" w:rsidRDefault="000061FD"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1032B" w:rsidRPr="00A87BA4" w:rsidTr="001D3552">
        <w:trPr>
          <w:trHeight w:val="2883"/>
        </w:trPr>
        <w:tc>
          <w:tcPr>
            <w:tcW w:w="4688" w:type="dxa"/>
          </w:tcPr>
          <w:p w:rsidR="00CE0731" w:rsidRPr="00A87BA4" w:rsidRDefault="00CE0731" w:rsidP="00702D27">
            <w:pPr>
              <w:pStyle w:val="BodyTextIndent"/>
              <w:tabs>
                <w:tab w:val="center" w:pos="2558"/>
              </w:tabs>
              <w:spacing w:after="0" w:line="240" w:lineRule="auto"/>
              <w:ind w:firstLine="0"/>
              <w:rPr>
                <w:b/>
                <w:bCs/>
                <w:i/>
                <w:iCs/>
                <w:color w:val="auto"/>
                <w:sz w:val="24"/>
                <w:szCs w:val="24"/>
              </w:rPr>
            </w:pPr>
            <w:r w:rsidRPr="00A87BA4">
              <w:rPr>
                <w:b/>
                <w:bCs/>
                <w:i/>
                <w:iCs/>
                <w:color w:val="auto"/>
                <w:sz w:val="24"/>
                <w:szCs w:val="24"/>
              </w:rPr>
              <w:t>Nơi nhận:</w:t>
            </w:r>
            <w:r w:rsidRPr="00A87BA4">
              <w:rPr>
                <w:b/>
                <w:bCs/>
                <w:i/>
                <w:iCs/>
                <w:color w:val="auto"/>
                <w:sz w:val="24"/>
                <w:szCs w:val="24"/>
              </w:rPr>
              <w:tab/>
            </w:r>
          </w:p>
          <w:p w:rsidR="00CE0731" w:rsidRPr="00A87BA4" w:rsidRDefault="00CE0731" w:rsidP="00702D27">
            <w:pPr>
              <w:pStyle w:val="BodyTextIndent"/>
              <w:tabs>
                <w:tab w:val="center" w:pos="2558"/>
              </w:tabs>
              <w:spacing w:after="0" w:line="240" w:lineRule="auto"/>
              <w:ind w:firstLine="0"/>
              <w:rPr>
                <w:b/>
                <w:bCs/>
                <w:i/>
                <w:iCs/>
                <w:color w:val="auto"/>
                <w:sz w:val="24"/>
                <w:szCs w:val="24"/>
              </w:rPr>
            </w:pPr>
            <w:r w:rsidRPr="00A87BA4">
              <w:rPr>
                <w:color w:val="auto"/>
                <w:sz w:val="22"/>
                <w:szCs w:val="22"/>
              </w:rPr>
              <w:t>- Báo Tuổi Trẻ (hard-copy, xin thông báo);</w:t>
            </w:r>
          </w:p>
          <w:p w:rsidR="00CE0731" w:rsidRPr="00A87BA4" w:rsidRDefault="00CE0731" w:rsidP="00702D27">
            <w:pPr>
              <w:pStyle w:val="BodyText2"/>
              <w:tabs>
                <w:tab w:val="left" w:pos="3544"/>
                <w:tab w:val="center" w:pos="4111"/>
              </w:tabs>
              <w:spacing w:after="0" w:line="240" w:lineRule="auto"/>
              <w:ind w:left="426" w:right="113" w:hanging="534"/>
              <w:rPr>
                <w:color w:val="auto"/>
                <w:sz w:val="22"/>
                <w:szCs w:val="22"/>
              </w:rPr>
            </w:pPr>
            <w:r w:rsidRPr="00A87BA4">
              <w:rPr>
                <w:color w:val="auto"/>
                <w:sz w:val="22"/>
                <w:szCs w:val="22"/>
              </w:rPr>
              <w:t xml:space="preserve">  - Báo Thanh Niên (hard-copy, xin thông báo);</w:t>
            </w:r>
          </w:p>
          <w:p w:rsidR="00CE0731" w:rsidRPr="00A87BA4" w:rsidRDefault="00CE0731" w:rsidP="00702D27">
            <w:pPr>
              <w:pStyle w:val="BodyText2"/>
              <w:tabs>
                <w:tab w:val="left" w:pos="3544"/>
                <w:tab w:val="center" w:pos="4111"/>
              </w:tabs>
              <w:spacing w:after="0" w:line="240" w:lineRule="auto"/>
              <w:ind w:right="113"/>
              <w:rPr>
                <w:color w:val="auto"/>
                <w:sz w:val="22"/>
                <w:szCs w:val="22"/>
              </w:rPr>
            </w:pPr>
            <w:r w:rsidRPr="00A87BA4">
              <w:rPr>
                <w:color w:val="auto"/>
                <w:sz w:val="22"/>
                <w:szCs w:val="22"/>
              </w:rPr>
              <w:t>- Đài PTTH tỉnh ST (hard-copy, xin thông báo);</w:t>
            </w:r>
          </w:p>
          <w:p w:rsidR="00CE0731" w:rsidRPr="00A87BA4" w:rsidRDefault="00CE0731" w:rsidP="00702D27">
            <w:pPr>
              <w:pStyle w:val="BodyText2"/>
              <w:tabs>
                <w:tab w:val="left" w:pos="3544"/>
                <w:tab w:val="center" w:pos="4111"/>
              </w:tabs>
              <w:spacing w:after="0" w:line="240" w:lineRule="auto"/>
              <w:ind w:right="113"/>
              <w:rPr>
                <w:color w:val="auto"/>
                <w:sz w:val="22"/>
                <w:szCs w:val="22"/>
              </w:rPr>
            </w:pPr>
            <w:r w:rsidRPr="00A87BA4">
              <w:rPr>
                <w:color w:val="auto"/>
                <w:sz w:val="22"/>
                <w:szCs w:val="22"/>
              </w:rPr>
              <w:t>- Sở TT&amp;TT tỉnh ST (hard-copy, xin thông báo);</w:t>
            </w:r>
          </w:p>
          <w:p w:rsidR="00CE0731" w:rsidRPr="00A87BA4" w:rsidRDefault="00DD51A0" w:rsidP="00702D27">
            <w:pPr>
              <w:pStyle w:val="BodyText2"/>
              <w:tabs>
                <w:tab w:val="left" w:pos="3544"/>
                <w:tab w:val="center" w:pos="4111"/>
              </w:tabs>
              <w:spacing w:after="0" w:line="240" w:lineRule="auto"/>
              <w:ind w:left="34" w:right="113" w:hanging="142"/>
              <w:rPr>
                <w:color w:val="auto"/>
                <w:sz w:val="22"/>
                <w:szCs w:val="22"/>
              </w:rPr>
            </w:pPr>
            <w:r w:rsidRPr="00A87BA4">
              <w:rPr>
                <w:color w:val="auto"/>
                <w:sz w:val="22"/>
                <w:szCs w:val="22"/>
              </w:rPr>
              <w:t>- P.KT, P.KD, P.</w:t>
            </w:r>
            <w:r w:rsidR="000501F3" w:rsidRPr="00A87BA4">
              <w:rPr>
                <w:color w:val="auto"/>
                <w:sz w:val="22"/>
                <w:szCs w:val="22"/>
              </w:rPr>
              <w:t>KT</w:t>
            </w:r>
            <w:r w:rsidRPr="00A87BA4">
              <w:rPr>
                <w:color w:val="auto"/>
                <w:sz w:val="22"/>
                <w:szCs w:val="22"/>
              </w:rPr>
              <w:t>T</w:t>
            </w:r>
            <w:r w:rsidR="00C2311B" w:rsidRPr="00A87BA4">
              <w:rPr>
                <w:color w:val="auto"/>
                <w:sz w:val="22"/>
                <w:szCs w:val="22"/>
              </w:rPr>
              <w:t>T</w:t>
            </w:r>
            <w:r w:rsidRPr="00A87BA4">
              <w:rPr>
                <w:color w:val="auto"/>
                <w:sz w:val="22"/>
                <w:szCs w:val="22"/>
              </w:rPr>
              <w:t xml:space="preserve">PC </w:t>
            </w:r>
            <w:r w:rsidR="00CE0731" w:rsidRPr="00A87BA4">
              <w:rPr>
                <w:color w:val="auto"/>
                <w:sz w:val="22"/>
                <w:szCs w:val="22"/>
              </w:rPr>
              <w:t>(e-copy, để biết);</w:t>
            </w:r>
          </w:p>
          <w:p w:rsidR="00CE0731" w:rsidRPr="00A87BA4" w:rsidRDefault="00CE0731" w:rsidP="00702D27">
            <w:pPr>
              <w:pStyle w:val="BodyTextIndent"/>
              <w:spacing w:after="0" w:line="240" w:lineRule="auto"/>
              <w:ind w:right="45" w:hanging="108"/>
              <w:rPr>
                <w:color w:val="auto"/>
                <w:sz w:val="22"/>
                <w:szCs w:val="22"/>
              </w:rPr>
            </w:pPr>
            <w:r w:rsidRPr="00A87BA4">
              <w:rPr>
                <w:color w:val="auto"/>
                <w:sz w:val="22"/>
                <w:szCs w:val="22"/>
              </w:rPr>
              <w:t xml:space="preserve">  - Lưu: VT, ĐĐ</w:t>
            </w:r>
            <w:r w:rsidR="008C5544" w:rsidRPr="00A87BA4">
              <w:rPr>
                <w:color w:val="auto"/>
                <w:sz w:val="22"/>
                <w:szCs w:val="22"/>
              </w:rPr>
              <w:t>(</w:t>
            </w:r>
            <w:r w:rsidR="00316A22">
              <w:rPr>
                <w:color w:val="auto"/>
                <w:sz w:val="22"/>
                <w:szCs w:val="22"/>
              </w:rPr>
              <w:t>CK</w:t>
            </w:r>
            <w:bookmarkStart w:id="0" w:name="_GoBack"/>
            <w:bookmarkEnd w:id="0"/>
            <w:r w:rsidR="008C5544" w:rsidRPr="00A87BA4">
              <w:rPr>
                <w:color w:val="auto"/>
                <w:sz w:val="22"/>
                <w:szCs w:val="22"/>
              </w:rPr>
              <w:t>)</w:t>
            </w:r>
            <w:r w:rsidR="00DD51A0" w:rsidRPr="00A87BA4">
              <w:rPr>
                <w:color w:val="auto"/>
                <w:sz w:val="22"/>
                <w:szCs w:val="22"/>
              </w:rPr>
              <w:t>.</w:t>
            </w:r>
          </w:p>
          <w:p w:rsidR="00CE0731" w:rsidRPr="00A87BA4"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A87BA4" w:rsidRDefault="00CE0731" w:rsidP="00D03909">
            <w:pPr>
              <w:pStyle w:val="BodyText"/>
              <w:tabs>
                <w:tab w:val="left" w:pos="180"/>
              </w:tabs>
              <w:spacing w:after="0"/>
              <w:jc w:val="center"/>
              <w:rPr>
                <w:b/>
                <w:color w:val="auto"/>
                <w:szCs w:val="28"/>
              </w:rPr>
            </w:pPr>
          </w:p>
        </w:tc>
        <w:tc>
          <w:tcPr>
            <w:tcW w:w="3530" w:type="dxa"/>
          </w:tcPr>
          <w:p w:rsidR="00CE0731" w:rsidRPr="00A87BA4" w:rsidRDefault="00E62029" w:rsidP="00D03909">
            <w:pPr>
              <w:pStyle w:val="BodyText"/>
              <w:tabs>
                <w:tab w:val="left" w:pos="180"/>
              </w:tabs>
              <w:spacing w:after="0"/>
              <w:jc w:val="center"/>
              <w:rPr>
                <w:b/>
                <w:color w:val="auto"/>
                <w:szCs w:val="28"/>
              </w:rPr>
            </w:pPr>
            <w:r w:rsidRPr="00A87BA4">
              <w:rPr>
                <w:b/>
                <w:color w:val="auto"/>
                <w:szCs w:val="28"/>
              </w:rPr>
              <w:t>KT.</w:t>
            </w:r>
            <w:r w:rsidR="00CE0731" w:rsidRPr="00A87BA4">
              <w:rPr>
                <w:b/>
                <w:color w:val="auto"/>
                <w:szCs w:val="28"/>
              </w:rPr>
              <w:t>GIÁM ĐỐC</w:t>
            </w:r>
          </w:p>
          <w:p w:rsidR="00CE0731" w:rsidRPr="00A87BA4" w:rsidRDefault="00E62029" w:rsidP="00D03909">
            <w:pPr>
              <w:pStyle w:val="BodyText"/>
              <w:tabs>
                <w:tab w:val="left" w:pos="180"/>
              </w:tabs>
              <w:spacing w:after="0"/>
              <w:jc w:val="center"/>
              <w:rPr>
                <w:b/>
                <w:color w:val="auto"/>
                <w:szCs w:val="28"/>
              </w:rPr>
            </w:pPr>
            <w:r w:rsidRPr="00A87BA4">
              <w:rPr>
                <w:b/>
                <w:color w:val="auto"/>
                <w:szCs w:val="28"/>
              </w:rPr>
              <w:t>PHÓ GIÁM ĐỐC</w:t>
            </w:r>
          </w:p>
          <w:p w:rsidR="00A24410" w:rsidRPr="005A7195" w:rsidRDefault="00A24410" w:rsidP="00A24410">
            <w:pPr>
              <w:tabs>
                <w:tab w:val="left" w:pos="1337"/>
              </w:tabs>
              <w:rPr>
                <w:i/>
                <w:color w:val="auto"/>
              </w:rPr>
            </w:pPr>
          </w:p>
          <w:p w:rsidR="00644B14" w:rsidRPr="00AD0E77" w:rsidRDefault="00986252" w:rsidP="00986252">
            <w:pPr>
              <w:tabs>
                <w:tab w:val="left" w:pos="1337"/>
              </w:tabs>
              <w:rPr>
                <w:i/>
                <w:color w:val="FFFFFF" w:themeColor="background1"/>
                <w:szCs w:val="28"/>
              </w:rPr>
            </w:pPr>
            <w:r w:rsidRPr="00AD0E77">
              <w:rPr>
                <w:i/>
                <w:color w:val="FFFFFF" w:themeColor="background1"/>
                <w:szCs w:val="28"/>
              </w:rPr>
              <w:t>(đã ký</w:t>
            </w:r>
            <w:r w:rsidR="00A5798B" w:rsidRPr="00AD0E77">
              <w:rPr>
                <w:i/>
                <w:color w:val="FFFFFF" w:themeColor="background1"/>
                <w:szCs w:val="28"/>
              </w:rPr>
              <w:t>)</w:t>
            </w:r>
          </w:p>
          <w:p w:rsidR="00986252" w:rsidRPr="009006E0" w:rsidRDefault="00986252" w:rsidP="00986252">
            <w:pPr>
              <w:tabs>
                <w:tab w:val="left" w:pos="1337"/>
              </w:tabs>
              <w:rPr>
                <w:b/>
                <w:i/>
                <w:color w:val="auto"/>
                <w:szCs w:val="28"/>
              </w:rPr>
            </w:pPr>
          </w:p>
          <w:p w:rsidR="006947A5" w:rsidRPr="000061FD" w:rsidRDefault="006947A5" w:rsidP="00986252">
            <w:pPr>
              <w:tabs>
                <w:tab w:val="left" w:pos="1337"/>
              </w:tabs>
              <w:rPr>
                <w:color w:val="auto"/>
                <w:szCs w:val="28"/>
              </w:rPr>
            </w:pPr>
          </w:p>
          <w:p w:rsidR="00CE0731" w:rsidRPr="00A87BA4" w:rsidRDefault="000061FD"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A87BA4" w:rsidRDefault="00133FCD" w:rsidP="000061FD">
      <w:pPr>
        <w:pStyle w:val="BodyTextIndent"/>
        <w:spacing w:before="80" w:after="80"/>
        <w:ind w:firstLine="0"/>
        <w:rPr>
          <w:color w:val="auto"/>
        </w:rPr>
      </w:pPr>
    </w:p>
    <w:sectPr w:rsidR="00133FCD" w:rsidRPr="00A87BA4" w:rsidSect="00370BD5">
      <w:footerReference w:type="even" r:id="rId9"/>
      <w:footerReference w:type="default" r:id="rId10"/>
      <w:pgSz w:w="11905" w:h="16837" w:code="9"/>
      <w:pgMar w:top="993" w:right="1134" w:bottom="993"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F49" w:rsidRDefault="00686F49">
      <w:pPr>
        <w:spacing w:after="0" w:line="240" w:lineRule="auto"/>
      </w:pPr>
      <w:r>
        <w:separator/>
      </w:r>
    </w:p>
  </w:endnote>
  <w:endnote w:type="continuationSeparator" w:id="1">
    <w:p w:rsidR="00686F49" w:rsidRDefault="0068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A05373">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A05373">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78242B">
      <w:rPr>
        <w:rStyle w:val="PageNumber"/>
        <w:noProof/>
      </w:rPr>
      <w:t>4</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F49" w:rsidRDefault="00686F49">
      <w:pPr>
        <w:spacing w:after="0" w:line="240" w:lineRule="auto"/>
      </w:pPr>
      <w:r>
        <w:separator/>
      </w:r>
    </w:p>
  </w:footnote>
  <w:footnote w:type="continuationSeparator" w:id="1">
    <w:p w:rsidR="00686F49" w:rsidRDefault="00686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4DC6216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E8358E"/>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3AF0BE3"/>
    <w:multiLevelType w:val="hybridMultilevel"/>
    <w:tmpl w:val="598E026C"/>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4">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6B7B28BA"/>
    <w:multiLevelType w:val="hybridMultilevel"/>
    <w:tmpl w:val="8EA4A0F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0">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nsid w:val="7AF970C5"/>
    <w:multiLevelType w:val="hybridMultilevel"/>
    <w:tmpl w:val="8EA4A0F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4"/>
  </w:num>
  <w:num w:numId="5">
    <w:abstractNumId w:val="31"/>
  </w:num>
  <w:num w:numId="6">
    <w:abstractNumId w:val="8"/>
  </w:num>
  <w:num w:numId="7">
    <w:abstractNumId w:val="41"/>
  </w:num>
  <w:num w:numId="8">
    <w:abstractNumId w:val="29"/>
  </w:num>
  <w:num w:numId="9">
    <w:abstractNumId w:val="35"/>
  </w:num>
  <w:num w:numId="10">
    <w:abstractNumId w:val="21"/>
  </w:num>
  <w:num w:numId="11">
    <w:abstractNumId w:val="40"/>
  </w:num>
  <w:num w:numId="12">
    <w:abstractNumId w:val="16"/>
  </w:num>
  <w:num w:numId="13">
    <w:abstractNumId w:val="7"/>
  </w:num>
  <w:num w:numId="14">
    <w:abstractNumId w:val="6"/>
  </w:num>
  <w:num w:numId="15">
    <w:abstractNumId w:val="10"/>
  </w:num>
  <w:num w:numId="16">
    <w:abstractNumId w:val="27"/>
  </w:num>
  <w:num w:numId="17">
    <w:abstractNumId w:val="14"/>
  </w:num>
  <w:num w:numId="18">
    <w:abstractNumId w:val="25"/>
  </w:num>
  <w:num w:numId="19">
    <w:abstractNumId w:val="32"/>
  </w:num>
  <w:num w:numId="20">
    <w:abstractNumId w:val="15"/>
  </w:num>
  <w:num w:numId="21">
    <w:abstractNumId w:val="37"/>
  </w:num>
  <w:num w:numId="22">
    <w:abstractNumId w:val="28"/>
  </w:num>
  <w:num w:numId="23">
    <w:abstractNumId w:val="23"/>
  </w:num>
  <w:num w:numId="24">
    <w:abstractNumId w:val="11"/>
  </w:num>
  <w:num w:numId="25">
    <w:abstractNumId w:val="12"/>
  </w:num>
  <w:num w:numId="26">
    <w:abstractNumId w:val="1"/>
  </w:num>
  <w:num w:numId="27">
    <w:abstractNumId w:val="5"/>
  </w:num>
  <w:num w:numId="28">
    <w:abstractNumId w:val="30"/>
  </w:num>
  <w:num w:numId="29">
    <w:abstractNumId w:val="20"/>
  </w:num>
  <w:num w:numId="30">
    <w:abstractNumId w:val="3"/>
  </w:num>
  <w:num w:numId="31">
    <w:abstractNumId w:val="36"/>
  </w:num>
  <w:num w:numId="32">
    <w:abstractNumId w:val="38"/>
  </w:num>
  <w:num w:numId="33">
    <w:abstractNumId w:val="0"/>
  </w:num>
  <w:num w:numId="34">
    <w:abstractNumId w:val="4"/>
  </w:num>
  <w:num w:numId="35">
    <w:abstractNumId w:val="42"/>
  </w:num>
  <w:num w:numId="36">
    <w:abstractNumId w:val="26"/>
  </w:num>
  <w:num w:numId="37">
    <w:abstractNumId w:val="17"/>
  </w:num>
  <w:num w:numId="38">
    <w:abstractNumId w:val="18"/>
  </w:num>
  <w:num w:numId="39">
    <w:abstractNumId w:val="9"/>
  </w:num>
  <w:num w:numId="40">
    <w:abstractNumId w:val="19"/>
  </w:num>
  <w:num w:numId="41">
    <w:abstractNumId w:val="22"/>
  </w:num>
  <w:num w:numId="42">
    <w:abstractNumId w:val="39"/>
  </w:num>
  <w:num w:numId="43">
    <w:abstractNumId w:val="33"/>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1FD"/>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0F28"/>
    <w:rsid w:val="000211E0"/>
    <w:rsid w:val="00021254"/>
    <w:rsid w:val="00021444"/>
    <w:rsid w:val="00021491"/>
    <w:rsid w:val="000215A0"/>
    <w:rsid w:val="00021652"/>
    <w:rsid w:val="000218D0"/>
    <w:rsid w:val="00021B54"/>
    <w:rsid w:val="00021ED3"/>
    <w:rsid w:val="00021F8A"/>
    <w:rsid w:val="0002200D"/>
    <w:rsid w:val="000224BE"/>
    <w:rsid w:val="0002277F"/>
    <w:rsid w:val="000229BD"/>
    <w:rsid w:val="00022B3E"/>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53C"/>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CB8"/>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8AE"/>
    <w:rsid w:val="000A3A12"/>
    <w:rsid w:val="000A3CC0"/>
    <w:rsid w:val="000A3DE7"/>
    <w:rsid w:val="000A3DFC"/>
    <w:rsid w:val="000A3FBE"/>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B4E"/>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0D35"/>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9"/>
    <w:rsid w:val="000F5AFF"/>
    <w:rsid w:val="000F5BA8"/>
    <w:rsid w:val="000F5E87"/>
    <w:rsid w:val="000F6070"/>
    <w:rsid w:val="000F64C6"/>
    <w:rsid w:val="000F6A84"/>
    <w:rsid w:val="000F6B5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B8C"/>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BBF"/>
    <w:rsid w:val="00110C09"/>
    <w:rsid w:val="0011104B"/>
    <w:rsid w:val="0011104C"/>
    <w:rsid w:val="001113E6"/>
    <w:rsid w:val="00111770"/>
    <w:rsid w:val="00111AA7"/>
    <w:rsid w:val="0011229E"/>
    <w:rsid w:val="001124A4"/>
    <w:rsid w:val="00112A56"/>
    <w:rsid w:val="00112B48"/>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3F7"/>
    <w:rsid w:val="0013759E"/>
    <w:rsid w:val="0013772E"/>
    <w:rsid w:val="001403E8"/>
    <w:rsid w:val="00140677"/>
    <w:rsid w:val="00140899"/>
    <w:rsid w:val="00140BDF"/>
    <w:rsid w:val="00140CF4"/>
    <w:rsid w:val="00140E97"/>
    <w:rsid w:val="00140EEF"/>
    <w:rsid w:val="00140F12"/>
    <w:rsid w:val="0014168B"/>
    <w:rsid w:val="0014195A"/>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E08"/>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9B3"/>
    <w:rsid w:val="00170B79"/>
    <w:rsid w:val="00170DC8"/>
    <w:rsid w:val="00170E65"/>
    <w:rsid w:val="00170FF5"/>
    <w:rsid w:val="00171ACA"/>
    <w:rsid w:val="00171C6D"/>
    <w:rsid w:val="00171DE0"/>
    <w:rsid w:val="00171F78"/>
    <w:rsid w:val="00172175"/>
    <w:rsid w:val="00172435"/>
    <w:rsid w:val="00173510"/>
    <w:rsid w:val="00173846"/>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3D1E"/>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ECC"/>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D85"/>
    <w:rsid w:val="001F207E"/>
    <w:rsid w:val="001F27B3"/>
    <w:rsid w:val="001F2B36"/>
    <w:rsid w:val="001F2B60"/>
    <w:rsid w:val="001F2B86"/>
    <w:rsid w:val="001F3048"/>
    <w:rsid w:val="001F32EA"/>
    <w:rsid w:val="001F3810"/>
    <w:rsid w:val="001F38A4"/>
    <w:rsid w:val="001F3D31"/>
    <w:rsid w:val="001F3DDD"/>
    <w:rsid w:val="001F439E"/>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17"/>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23"/>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850"/>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43D"/>
    <w:rsid w:val="002455D1"/>
    <w:rsid w:val="00245B8C"/>
    <w:rsid w:val="0024634F"/>
    <w:rsid w:val="002463F8"/>
    <w:rsid w:val="0024642F"/>
    <w:rsid w:val="00246598"/>
    <w:rsid w:val="00246768"/>
    <w:rsid w:val="00246CF1"/>
    <w:rsid w:val="00247484"/>
    <w:rsid w:val="0024754D"/>
    <w:rsid w:val="00247738"/>
    <w:rsid w:val="00247B0D"/>
    <w:rsid w:val="00247BF4"/>
    <w:rsid w:val="00247C6C"/>
    <w:rsid w:val="00247C75"/>
    <w:rsid w:val="00247F80"/>
    <w:rsid w:val="002502B3"/>
    <w:rsid w:val="00250C45"/>
    <w:rsid w:val="00250CFB"/>
    <w:rsid w:val="00250F9C"/>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5C5C"/>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2BC3"/>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3FBD"/>
    <w:rsid w:val="002956D3"/>
    <w:rsid w:val="002957E5"/>
    <w:rsid w:val="002957F0"/>
    <w:rsid w:val="002958C7"/>
    <w:rsid w:val="00295B5B"/>
    <w:rsid w:val="00295CD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1C7"/>
    <w:rsid w:val="002A62FC"/>
    <w:rsid w:val="002A6606"/>
    <w:rsid w:val="002A66D5"/>
    <w:rsid w:val="002A68AA"/>
    <w:rsid w:val="002A697B"/>
    <w:rsid w:val="002A6B0A"/>
    <w:rsid w:val="002A6DFA"/>
    <w:rsid w:val="002A74CE"/>
    <w:rsid w:val="002A781E"/>
    <w:rsid w:val="002A7A5A"/>
    <w:rsid w:val="002A7AFB"/>
    <w:rsid w:val="002A7C60"/>
    <w:rsid w:val="002A7DAE"/>
    <w:rsid w:val="002B01B4"/>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1AA"/>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39E3"/>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CA"/>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2"/>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072"/>
    <w:rsid w:val="0032316F"/>
    <w:rsid w:val="003233AE"/>
    <w:rsid w:val="00323569"/>
    <w:rsid w:val="003237BE"/>
    <w:rsid w:val="00323853"/>
    <w:rsid w:val="00323971"/>
    <w:rsid w:val="00323CB1"/>
    <w:rsid w:val="00323DE3"/>
    <w:rsid w:val="003241CA"/>
    <w:rsid w:val="00324A27"/>
    <w:rsid w:val="00324A8C"/>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2E1A"/>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80"/>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BD5"/>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709"/>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4D"/>
    <w:rsid w:val="00382E5B"/>
    <w:rsid w:val="003832A0"/>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3A0"/>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30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BA7"/>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43"/>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07"/>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91E"/>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1"/>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8E"/>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2F"/>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490"/>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2A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38"/>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529"/>
    <w:rsid w:val="004C2A3E"/>
    <w:rsid w:val="004C2BF6"/>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090"/>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248"/>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AF9"/>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20"/>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466"/>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752"/>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3DD3"/>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699"/>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4EC"/>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195"/>
    <w:rsid w:val="005A728B"/>
    <w:rsid w:val="005A7544"/>
    <w:rsid w:val="005A775C"/>
    <w:rsid w:val="005A7884"/>
    <w:rsid w:val="005A7B93"/>
    <w:rsid w:val="005A7C64"/>
    <w:rsid w:val="005B0058"/>
    <w:rsid w:val="005B04F3"/>
    <w:rsid w:val="005B05E9"/>
    <w:rsid w:val="005B064D"/>
    <w:rsid w:val="005B0B82"/>
    <w:rsid w:val="005B0C25"/>
    <w:rsid w:val="005B129D"/>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07"/>
    <w:rsid w:val="005E3E81"/>
    <w:rsid w:val="005E4868"/>
    <w:rsid w:val="005E4A7B"/>
    <w:rsid w:val="005E4B1D"/>
    <w:rsid w:val="005E4B28"/>
    <w:rsid w:val="005E4C70"/>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B2B"/>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46"/>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5BC9"/>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8DA"/>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219"/>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19C"/>
    <w:rsid w:val="0066456A"/>
    <w:rsid w:val="00664A10"/>
    <w:rsid w:val="00664A7E"/>
    <w:rsid w:val="0066522D"/>
    <w:rsid w:val="00665232"/>
    <w:rsid w:val="006653E3"/>
    <w:rsid w:val="00665445"/>
    <w:rsid w:val="0066544C"/>
    <w:rsid w:val="00665487"/>
    <w:rsid w:val="0066598F"/>
    <w:rsid w:val="00666447"/>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6F49"/>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A78"/>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6FD9"/>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88"/>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0FE6"/>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A3D"/>
    <w:rsid w:val="006E5E95"/>
    <w:rsid w:val="006E60C4"/>
    <w:rsid w:val="006E64B5"/>
    <w:rsid w:val="006E6770"/>
    <w:rsid w:val="006E6873"/>
    <w:rsid w:val="006E6D8B"/>
    <w:rsid w:val="006E6DD1"/>
    <w:rsid w:val="006E7242"/>
    <w:rsid w:val="006E765E"/>
    <w:rsid w:val="006E775A"/>
    <w:rsid w:val="006E79A8"/>
    <w:rsid w:val="006E79FA"/>
    <w:rsid w:val="006E7E20"/>
    <w:rsid w:val="006E7F9E"/>
    <w:rsid w:val="006F032E"/>
    <w:rsid w:val="006F03AE"/>
    <w:rsid w:val="006F061A"/>
    <w:rsid w:val="006F0674"/>
    <w:rsid w:val="006F08BA"/>
    <w:rsid w:val="006F0921"/>
    <w:rsid w:val="006F0B23"/>
    <w:rsid w:val="006F0BA1"/>
    <w:rsid w:val="006F0D1F"/>
    <w:rsid w:val="006F0D2C"/>
    <w:rsid w:val="006F14C9"/>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81A"/>
    <w:rsid w:val="0071195A"/>
    <w:rsid w:val="00711961"/>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AF8"/>
    <w:rsid w:val="00750C08"/>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4B"/>
    <w:rsid w:val="007803C3"/>
    <w:rsid w:val="007805E7"/>
    <w:rsid w:val="007806FC"/>
    <w:rsid w:val="00780B5F"/>
    <w:rsid w:val="00780BA7"/>
    <w:rsid w:val="00780BFF"/>
    <w:rsid w:val="00780F57"/>
    <w:rsid w:val="0078135A"/>
    <w:rsid w:val="00781783"/>
    <w:rsid w:val="00781D3B"/>
    <w:rsid w:val="00781E93"/>
    <w:rsid w:val="00782098"/>
    <w:rsid w:val="0078221D"/>
    <w:rsid w:val="0078242B"/>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D0D"/>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DC8"/>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65D"/>
    <w:rsid w:val="007D28D2"/>
    <w:rsid w:val="007D2991"/>
    <w:rsid w:val="007D2B54"/>
    <w:rsid w:val="007D38F1"/>
    <w:rsid w:val="007D38F5"/>
    <w:rsid w:val="007D3C68"/>
    <w:rsid w:val="007D3E85"/>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29D"/>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C8A"/>
    <w:rsid w:val="007E6E60"/>
    <w:rsid w:val="007E704D"/>
    <w:rsid w:val="007E7436"/>
    <w:rsid w:val="007E7A34"/>
    <w:rsid w:val="007F0250"/>
    <w:rsid w:val="007F09BA"/>
    <w:rsid w:val="007F1182"/>
    <w:rsid w:val="007F198D"/>
    <w:rsid w:val="007F1D92"/>
    <w:rsid w:val="007F1DBA"/>
    <w:rsid w:val="007F1E30"/>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ACA"/>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0C0"/>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A92"/>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37E26"/>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BC8"/>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3B"/>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BEE"/>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77"/>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93F"/>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201"/>
    <w:rsid w:val="008A138F"/>
    <w:rsid w:val="008A13A6"/>
    <w:rsid w:val="008A1586"/>
    <w:rsid w:val="008A184D"/>
    <w:rsid w:val="008A1D3A"/>
    <w:rsid w:val="008A1E97"/>
    <w:rsid w:val="008A1FC0"/>
    <w:rsid w:val="008A28FE"/>
    <w:rsid w:val="008A2AB8"/>
    <w:rsid w:val="008A306A"/>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629"/>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73C"/>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877"/>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06E0"/>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23"/>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8C2"/>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276"/>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8C4"/>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81B"/>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95D"/>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271"/>
    <w:rsid w:val="009A0368"/>
    <w:rsid w:val="009A0397"/>
    <w:rsid w:val="009A0B7A"/>
    <w:rsid w:val="009A0E59"/>
    <w:rsid w:val="009A11F2"/>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7D"/>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1F03"/>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373"/>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365"/>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1E5"/>
    <w:rsid w:val="00A266AB"/>
    <w:rsid w:val="00A268BB"/>
    <w:rsid w:val="00A26CB6"/>
    <w:rsid w:val="00A26D5F"/>
    <w:rsid w:val="00A26ED7"/>
    <w:rsid w:val="00A27518"/>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1C7"/>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A0E"/>
    <w:rsid w:val="00A56B9B"/>
    <w:rsid w:val="00A5723A"/>
    <w:rsid w:val="00A5755B"/>
    <w:rsid w:val="00A57939"/>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CC7"/>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BA4"/>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7CC"/>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324"/>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E77"/>
    <w:rsid w:val="00AD0F14"/>
    <w:rsid w:val="00AD0F34"/>
    <w:rsid w:val="00AD0F80"/>
    <w:rsid w:val="00AD12B0"/>
    <w:rsid w:val="00AD1B46"/>
    <w:rsid w:val="00AD1E3B"/>
    <w:rsid w:val="00AD20E7"/>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07E7D"/>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31E"/>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791"/>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470"/>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2AB"/>
    <w:rsid w:val="00B46451"/>
    <w:rsid w:val="00B465B5"/>
    <w:rsid w:val="00B46732"/>
    <w:rsid w:val="00B4680E"/>
    <w:rsid w:val="00B46822"/>
    <w:rsid w:val="00B46FCC"/>
    <w:rsid w:val="00B47175"/>
    <w:rsid w:val="00B47C1D"/>
    <w:rsid w:val="00B47DCB"/>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1FC"/>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36D"/>
    <w:rsid w:val="00BA5606"/>
    <w:rsid w:val="00BA5A5A"/>
    <w:rsid w:val="00BA5BB2"/>
    <w:rsid w:val="00BA5BEA"/>
    <w:rsid w:val="00BA5D1C"/>
    <w:rsid w:val="00BA5D96"/>
    <w:rsid w:val="00BA5F82"/>
    <w:rsid w:val="00BA5FA1"/>
    <w:rsid w:val="00BA6189"/>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2FC7"/>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4E04"/>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32B"/>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9C3"/>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76"/>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A61"/>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6EB1"/>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1FA6"/>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352"/>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178"/>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A2E"/>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69D2"/>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132"/>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4A"/>
    <w:rsid w:val="00DC2B76"/>
    <w:rsid w:val="00DC2DF7"/>
    <w:rsid w:val="00DC2F4E"/>
    <w:rsid w:val="00DC2FF3"/>
    <w:rsid w:val="00DC3358"/>
    <w:rsid w:val="00DC3AD0"/>
    <w:rsid w:val="00DC4033"/>
    <w:rsid w:val="00DC411E"/>
    <w:rsid w:val="00DC47D6"/>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641"/>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C7F"/>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7A4"/>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7DB"/>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A30"/>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57932"/>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4F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4EC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D0E"/>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2AA"/>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6D"/>
    <w:rsid w:val="00E928FF"/>
    <w:rsid w:val="00E9298E"/>
    <w:rsid w:val="00E93B4B"/>
    <w:rsid w:val="00E93B9A"/>
    <w:rsid w:val="00E93C20"/>
    <w:rsid w:val="00E94713"/>
    <w:rsid w:val="00E94AB9"/>
    <w:rsid w:val="00E94EAF"/>
    <w:rsid w:val="00E95006"/>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9C6"/>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82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CF2"/>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77A"/>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6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5D6E"/>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56E"/>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9F"/>
    <w:rsid w:val="00FD46B7"/>
    <w:rsid w:val="00FD4724"/>
    <w:rsid w:val="00FD4DA4"/>
    <w:rsid w:val="00FD505F"/>
    <w:rsid w:val="00FD5094"/>
    <w:rsid w:val="00FD51F1"/>
    <w:rsid w:val="00FD5866"/>
    <w:rsid w:val="00FD5F11"/>
    <w:rsid w:val="00FD5F3E"/>
    <w:rsid w:val="00FD62AB"/>
    <w:rsid w:val="00FD64CF"/>
    <w:rsid w:val="00FD6A27"/>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8A1201"/>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8A1201"/>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77251-A577-454C-990D-4DB4A49F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3</cp:revision>
  <cp:lastPrinted>2019-02-12T04:21:00Z</cp:lastPrinted>
  <dcterms:created xsi:type="dcterms:W3CDTF">2019-12-23T00:19:00Z</dcterms:created>
  <dcterms:modified xsi:type="dcterms:W3CDTF">2019-12-23T03:05:00Z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